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CC" w:rsidRDefault="00FA2BCC" w:rsidP="00FA2BCC">
      <w:pPr>
        <w:pStyle w:val="1"/>
        <w:spacing w:line="480" w:lineRule="exact"/>
        <w:rPr>
          <w:rFonts w:ascii="宋体" w:hAnsi="宋体" w:cs="Arial Unicode MS"/>
          <w:sz w:val="24"/>
        </w:rPr>
      </w:pPr>
      <w:r>
        <w:rPr>
          <w:rFonts w:ascii="黑体" w:eastAsia="黑体" w:hAnsi="宋体" w:cs="Arial Unicode MS" w:hint="eastAsia"/>
          <w:sz w:val="32"/>
          <w:szCs w:val="32"/>
        </w:rPr>
        <w:t xml:space="preserve">附件2 </w:t>
      </w:r>
      <w:r>
        <w:rPr>
          <w:rFonts w:ascii="宋体" w:hAnsi="宋体" w:cs="Arial Unicode MS" w:hint="eastAsia"/>
          <w:sz w:val="24"/>
        </w:rPr>
        <w:t xml:space="preserve">      </w:t>
      </w:r>
    </w:p>
    <w:p w:rsidR="00FA2BCC" w:rsidRDefault="00FA2BCC" w:rsidP="00FA2BCC">
      <w:pPr>
        <w:pStyle w:val="1"/>
        <w:spacing w:line="480" w:lineRule="exact"/>
        <w:jc w:val="center"/>
        <w:rPr>
          <w:rFonts w:ascii="宋体" w:hAnsi="宋体" w:cs="Times New Roman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文科、理工科</w:t>
      </w:r>
      <w:proofErr w:type="gramStart"/>
      <w:r>
        <w:rPr>
          <w:rFonts w:ascii="宋体" w:hAnsi="宋体" w:hint="eastAsia"/>
          <w:b/>
          <w:bCs/>
          <w:sz w:val="36"/>
          <w:szCs w:val="36"/>
        </w:rPr>
        <w:t>组教学</w:t>
      </w:r>
      <w:proofErr w:type="gramEnd"/>
      <w:r>
        <w:rPr>
          <w:rFonts w:ascii="宋体" w:hAnsi="宋体" w:hint="eastAsia"/>
          <w:b/>
          <w:bCs/>
          <w:sz w:val="36"/>
          <w:szCs w:val="36"/>
        </w:rPr>
        <w:t>技能竞赛</w:t>
      </w:r>
      <w:r>
        <w:rPr>
          <w:rFonts w:ascii="宋体" w:hAnsi="宋体" w:hint="eastAsia"/>
          <w:b/>
          <w:bCs/>
          <w:kern w:val="0"/>
          <w:sz w:val="36"/>
          <w:szCs w:val="36"/>
        </w:rPr>
        <w:t>评分表</w:t>
      </w:r>
    </w:p>
    <w:p w:rsidR="00FA2BCC" w:rsidRDefault="00FA2BCC" w:rsidP="00FA2BCC">
      <w:pPr>
        <w:pStyle w:val="1"/>
        <w:spacing w:line="480" w:lineRule="exact"/>
        <w:jc w:val="center"/>
        <w:rPr>
          <w:rFonts w:ascii="宋体" w:hAnsi="宋体"/>
          <w:bCs/>
          <w:kern w:val="0"/>
          <w:sz w:val="36"/>
          <w:szCs w:val="36"/>
        </w:rPr>
      </w:pPr>
    </w:p>
    <w:p w:rsidR="00FA2BCC" w:rsidRDefault="00FA2BCC" w:rsidP="00FA2BCC">
      <w:pPr>
        <w:widowControl/>
        <w:spacing w:line="400" w:lineRule="atLeast"/>
        <w:rPr>
          <w:rFonts w:ascii="宋体" w:hAnsi="宋体"/>
          <w:kern w:val="0"/>
          <w:sz w:val="24"/>
          <w:u w:val="single"/>
        </w:rPr>
      </w:pPr>
      <w:r>
        <w:rPr>
          <w:rFonts w:ascii="宋体" w:hAnsi="宋体" w:hint="eastAsia"/>
          <w:kern w:val="0"/>
          <w:sz w:val="24"/>
        </w:rPr>
        <w:t>选手编号：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18"/>
        <w:gridCol w:w="827"/>
        <w:gridCol w:w="5890"/>
        <w:gridCol w:w="850"/>
        <w:gridCol w:w="865"/>
      </w:tblGrid>
      <w:tr w:rsidR="00FA2BCC" w:rsidTr="00EE6649">
        <w:trPr>
          <w:trHeight w:val="454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</w:t>
            </w:r>
          </w:p>
        </w:tc>
        <w:tc>
          <w:tcPr>
            <w:tcW w:w="6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评测要求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分值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得分</w:t>
            </w:r>
          </w:p>
        </w:tc>
      </w:tr>
      <w:tr w:rsidR="00FA2BCC" w:rsidTr="00EE6649">
        <w:trPr>
          <w:trHeight w:val="454"/>
          <w:jc w:val="center"/>
        </w:trPr>
        <w:tc>
          <w:tcPr>
            <w:tcW w:w="11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       设计</w:t>
            </w:r>
          </w:p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方案     15分</w:t>
            </w: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符合教学大纲，内容充实，反映学科前沿。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FA2BCC" w:rsidTr="00EE6649">
        <w:trPr>
          <w:trHeight w:val="454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教学目标明确、思路清晰。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A2BCC" w:rsidTr="00EE6649">
        <w:trPr>
          <w:trHeight w:val="454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准确把握课程的重点和难点，针对性强。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A2BCC" w:rsidTr="00EE6649">
        <w:trPr>
          <w:trHeight w:val="454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教学进程组织合理，方法手段运用恰当有效。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A2BCC" w:rsidTr="00EE6649">
        <w:trPr>
          <w:trHeight w:val="454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7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文字表达准确、简洁，阐述清楚。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A2BCC" w:rsidTr="00EE6649">
        <w:trPr>
          <w:trHeight w:val="454"/>
          <w:jc w:val="center"/>
        </w:trPr>
        <w:tc>
          <w:tcPr>
            <w:tcW w:w="11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课堂</w:t>
            </w:r>
          </w:p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</w:t>
            </w:r>
          </w:p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85分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</w:t>
            </w:r>
          </w:p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内容</w:t>
            </w:r>
          </w:p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34分</w:t>
            </w:r>
          </w:p>
        </w:tc>
        <w:tc>
          <w:tcPr>
            <w:tcW w:w="5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理论联系实际，符合学生的特点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FA2BCC" w:rsidTr="00EE6649">
        <w:trPr>
          <w:trHeight w:val="454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注重学术性，内容充实，信息量大，渗透专业思想，为教学目标服务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11</w:t>
            </w:r>
          </w:p>
        </w:tc>
        <w:tc>
          <w:tcPr>
            <w:tcW w:w="86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A2BCC" w:rsidTr="00EE6649">
        <w:trPr>
          <w:trHeight w:val="454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反映或联系学科发展新思想、新概念、新成果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86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A2BCC" w:rsidTr="00EE6649">
        <w:trPr>
          <w:trHeight w:val="454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重点突出，条理清楚，内容承前启后，循序渐进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11</w:t>
            </w:r>
          </w:p>
        </w:tc>
        <w:tc>
          <w:tcPr>
            <w:tcW w:w="86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A2BCC" w:rsidTr="00EE6649">
        <w:trPr>
          <w:trHeight w:val="454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</w:t>
            </w:r>
          </w:p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组织</w:t>
            </w:r>
          </w:p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35分</w:t>
            </w:r>
          </w:p>
        </w:tc>
        <w:tc>
          <w:tcPr>
            <w:tcW w:w="5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教学过程安排合理，方法运用灵活、恰当，教学设计方案体现完整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12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　</w:t>
            </w:r>
          </w:p>
        </w:tc>
      </w:tr>
      <w:tr w:rsidR="00FA2BCC" w:rsidTr="00EE6649">
        <w:trPr>
          <w:trHeight w:val="454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启发性强，能有效调动学生思维和学习积极性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12</w:t>
            </w: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A2BCC" w:rsidTr="00EE6649">
        <w:trPr>
          <w:trHeight w:val="454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教学时间安排合理，课堂应变能力强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A2BCC" w:rsidTr="00EE6649">
        <w:trPr>
          <w:trHeight w:val="454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熟练、有效地运用多媒体等现代教学手段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A2BCC" w:rsidTr="00EE6649">
        <w:trPr>
          <w:trHeight w:val="454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A2BCC" w:rsidTr="00EE6649">
        <w:trPr>
          <w:trHeight w:val="454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语言</w:t>
            </w:r>
          </w:p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教态</w:t>
            </w:r>
          </w:p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11分</w:t>
            </w:r>
          </w:p>
        </w:tc>
        <w:tc>
          <w:tcPr>
            <w:tcW w:w="5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普通话讲课，语言清晰、流畅、生动，语速节奏恰当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A2BCC" w:rsidTr="00EE6649">
        <w:trPr>
          <w:trHeight w:val="454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肢体语言运用合理、恰当，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教态自然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大方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A2BCC" w:rsidTr="00EE6649">
        <w:trPr>
          <w:trHeight w:val="454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教态仪表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自然得体，精神饱满，亲和力强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A2BCC" w:rsidTr="00EE6649">
        <w:trPr>
          <w:trHeight w:val="454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</w:t>
            </w:r>
          </w:p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特色</w:t>
            </w:r>
          </w:p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5分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教学理念先进、风格突出、感染力强、教学效果好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BCC" w:rsidRDefault="00FA2BCC" w:rsidP="00EE6649"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A2BCC" w:rsidTr="00EE6649">
        <w:trPr>
          <w:trHeight w:val="90"/>
          <w:jc w:val="center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合计</w:t>
            </w:r>
          </w:p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得分</w:t>
            </w:r>
          </w:p>
        </w:tc>
        <w:tc>
          <w:tcPr>
            <w:tcW w:w="8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A2BCC" w:rsidRDefault="00FA2BCC" w:rsidP="00EE664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FA2BCC" w:rsidRDefault="00FA2BCC" w:rsidP="00FA2BCC">
      <w:pPr>
        <w:widowControl/>
        <w:jc w:val="left"/>
        <w:rPr>
          <w:rFonts w:ascii="宋体" w:hAnsi="宋体"/>
          <w:sz w:val="24"/>
        </w:rPr>
        <w:sectPr w:rsidR="00FA2BCC">
          <w:pgSz w:w="11906" w:h="16838"/>
          <w:pgMar w:top="1531" w:right="1531" w:bottom="1531" w:left="1531" w:header="851" w:footer="992" w:gutter="0"/>
          <w:cols w:space="720"/>
          <w:docGrid w:type="lines" w:linePitch="312"/>
        </w:sectPr>
      </w:pPr>
    </w:p>
    <w:p w:rsidR="00FF1766" w:rsidRDefault="00FF1766" w:rsidP="002B1DFA">
      <w:bookmarkStart w:id="0" w:name="_GoBack"/>
      <w:bookmarkEnd w:id="0"/>
    </w:p>
    <w:sectPr w:rsidR="00FF1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CC"/>
    <w:rsid w:val="002B1DFA"/>
    <w:rsid w:val="00FA2BCC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无间隔 Char"/>
    <w:link w:val="1"/>
    <w:locked/>
    <w:rsid w:val="00FA2BCC"/>
    <w:rPr>
      <w:szCs w:val="24"/>
    </w:rPr>
  </w:style>
  <w:style w:type="paragraph" w:customStyle="1" w:styleId="1">
    <w:name w:val="无间隔1"/>
    <w:link w:val="Char"/>
    <w:rsid w:val="00FA2BCC"/>
    <w:pPr>
      <w:widowControl w:val="0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无间隔 Char"/>
    <w:link w:val="1"/>
    <w:locked/>
    <w:rsid w:val="00FA2BCC"/>
    <w:rPr>
      <w:szCs w:val="24"/>
    </w:rPr>
  </w:style>
  <w:style w:type="paragraph" w:customStyle="1" w:styleId="1">
    <w:name w:val="无间隔1"/>
    <w:link w:val="Char"/>
    <w:rsid w:val="00FA2BCC"/>
    <w:pPr>
      <w:widowControl w:val="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542</Characters>
  <Application>Microsoft Office Word</Application>
  <DocSecurity>0</DocSecurity>
  <Lines>4</Lines>
  <Paragraphs>1</Paragraphs>
  <ScaleCrop>false</ScaleCrop>
  <Company>DaDiGhost.Com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DaDiGhost</dc:creator>
  <cp:lastModifiedBy>DaDiGhost</cp:lastModifiedBy>
  <cp:revision>2</cp:revision>
  <dcterms:created xsi:type="dcterms:W3CDTF">2018-10-08T01:44:00Z</dcterms:created>
  <dcterms:modified xsi:type="dcterms:W3CDTF">2018-10-08T01:45:00Z</dcterms:modified>
</cp:coreProperties>
</file>