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111F2C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  <w:lang w:eastAsia="zh-CN"/>
        </w:rPr>
        <w:t>2021年下</w:t>
      </w:r>
      <w:r>
        <w:rPr>
          <w:rFonts w:hint="default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</w:rPr>
        <w:t>半年全国大学英语四、六级考试</w:t>
      </w:r>
      <w:r>
        <w:rPr>
          <w:rFonts w:hint="eastAsia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  <w:lang w:eastAsia="zh-CN"/>
        </w:rPr>
        <w:t>补考</w:t>
      </w:r>
      <w:r>
        <w:rPr>
          <w:rFonts w:hint="default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</w:rPr>
        <w:t>考生健康状况报告表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520"/>
        <w:gridCol w:w="1117"/>
        <w:gridCol w:w="2182"/>
        <w:gridCol w:w="96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学院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准考证号码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考场及座位号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请考生在考前一天如实填写下列信息，考试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当天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上交给考场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监考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考前两周本人身体健康状况</w:t>
            </w:r>
          </w:p>
        </w:tc>
        <w:tc>
          <w:tcPr>
            <w:tcW w:w="3299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有无出现过发热、干咳、乏力、咽痛、腹泻等症状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3299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有过上述症状，具体症状为：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2.考前14天内有境外或非低风险地区活动轨迹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□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3.是否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是既往感染者（确诊病例或无症状感染者）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4.是否是疑似患者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5.是否是确诊病例密切接触者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6.是否是治愈未超过14天的病例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7.是否是不能排除感染可能的发热患者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22" w:type="dxa"/>
            <w:gridSpan w:val="6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  <w:t>A.以上3-7项中任意一项为“是”者，不得参加本次考试。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  <w:t>B.以上1-2项中任意一项为“有”者，需填写以下内容，正常情况不需要填写。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是否为须做核酸检测者</w:t>
            </w:r>
          </w:p>
        </w:tc>
        <w:tc>
          <w:tcPr>
            <w:tcW w:w="1117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□是 □否</w:t>
            </w:r>
          </w:p>
        </w:tc>
        <w:tc>
          <w:tcPr>
            <w:tcW w:w="2182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2次核酸检测结果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□ 阴性 □ 阳性 </w:t>
            </w:r>
          </w:p>
          <w:p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阴性 □ 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是否为须做肺部影像学检查者</w:t>
            </w:r>
          </w:p>
        </w:tc>
        <w:tc>
          <w:tcPr>
            <w:tcW w:w="1117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□是 □否</w:t>
            </w:r>
          </w:p>
        </w:tc>
        <w:tc>
          <w:tcPr>
            <w:tcW w:w="2182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肺部影像学检查结果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正常   □ 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连续在校或居家隔离医学观察≥14天证明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（学校或社区填写）</w:t>
            </w:r>
          </w:p>
        </w:tc>
        <w:tc>
          <w:tcPr>
            <w:tcW w:w="5432" w:type="dxa"/>
            <w:gridSpan w:val="4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18"/>
                <w:szCs w:val="18"/>
                <w:shd w:val="clear" w:color="auto" w:fill="FFFFFF"/>
              </w:rPr>
              <w:t>注：1.考生可凭学校或社区证明代替2次核酸检测阴性报告；2.在校的应为封闭式管理的学校，居家隔离医学观察的应在社区工作人员监控下。</w:t>
            </w:r>
          </w:p>
          <w:p>
            <w:pPr>
              <w:spacing w:line="260" w:lineRule="exact"/>
              <w:ind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260" w:lineRule="exact"/>
              <w:ind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我校（社区）郑重证明：该考生已按上述封闭管理（居家医学观察）要求实施了≥14天的封闭管理（居家医学观察），期间无健康异常。并对此证明结果的真实性负责。</w:t>
            </w:r>
          </w:p>
          <w:p>
            <w:pPr>
              <w:spacing w:line="260" w:lineRule="exact"/>
              <w:ind w:right="840" w:rightChars="0" w:firstLine="2940" w:firstLineChars="14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60" w:lineRule="exact"/>
              <w:ind w:right="840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（学校/单位公章）     </w:t>
            </w:r>
          </w:p>
          <w:p>
            <w:pPr>
              <w:spacing w:line="260" w:lineRule="exact"/>
              <w:ind w:right="840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经办人签名：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考点检查检测异常记录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体温≥37.3℃为异常体温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（考点填写）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日</w:t>
            </w: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健康码检查异常情况</w:t>
            </w:r>
          </w:p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>□黄码       □红码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检查员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体温异常记录  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</w:rPr>
              <w:t xml:space="preserve"> ℃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检测员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日</w:t>
            </w: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健康码检查异常情况</w:t>
            </w:r>
          </w:p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>□黄码       □红码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检查员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体温异常记录  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</w:rPr>
              <w:t xml:space="preserve"> ℃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检测员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adjustRightInd w:val="0"/>
        <w:snapToGrid w:val="0"/>
        <w:spacing w:afterAutospacing="0" w:line="360" w:lineRule="exact"/>
        <w:rPr>
          <w:rFonts w:ascii="仿宋" w:hAnsi="仿宋" w:eastAsia="仿宋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说明：本人承诺按疫情防控要求如实报告健康状况，并愿意承担不实填写的一切后果。</w:t>
      </w:r>
    </w:p>
    <w:p>
      <w:pPr>
        <w:spacing w:beforeAutospacing="0" w:line="480" w:lineRule="auto"/>
        <w:ind w:firstLine="5880" w:firstLineChars="280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考生签名：</w:t>
      </w:r>
    </w:p>
    <w:p>
      <w:pPr>
        <w:spacing w:beforeAutospacing="0" w:line="480" w:lineRule="auto"/>
        <w:ind w:firstLine="6720" w:firstLineChars="3200"/>
        <w:jc w:val="both"/>
        <w:rPr>
          <w:rFonts w:hint="default" w:ascii="仿宋" w:hAnsi="仿宋" w:eastAsia="仿宋" w:cs="宋体"/>
          <w:kern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年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   月    日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0D3C1"/>
    <w:multiLevelType w:val="singleLevel"/>
    <w:tmpl w:val="9B60D3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2057"/>
    <w:rsid w:val="11CB19CA"/>
    <w:rsid w:val="12CB6BE4"/>
    <w:rsid w:val="17C51BA5"/>
    <w:rsid w:val="1E1F2057"/>
    <w:rsid w:val="28275796"/>
    <w:rsid w:val="36774C45"/>
    <w:rsid w:val="3F8F311D"/>
    <w:rsid w:val="6C9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2020-08-18T03:08:00Z</dcterms:created>
  <dc:creator>墨香</dc:creator>
  <cp:lastModifiedBy>十一</cp:lastModifiedBy>
  <dcterms:modified xsi:type="dcterms:W3CDTF">2022-02-24T07:11:22Z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6FC82D9482F348A080C5908E965B51F4</vt:lpwstr>
  </property>
</Properties>
</file>