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3AE40" w14:textId="68287C2A" w:rsidR="00C35AD3" w:rsidRPr="00C35AD3" w:rsidRDefault="00C35AD3" w:rsidP="00C35AD3">
      <w:pPr>
        <w:jc w:val="center"/>
        <w:rPr>
          <w:b/>
          <w:bCs/>
          <w:sz w:val="28"/>
          <w:szCs w:val="32"/>
        </w:rPr>
      </w:pPr>
      <w:r w:rsidRPr="00C35AD3">
        <w:rPr>
          <w:b/>
          <w:bCs/>
          <w:sz w:val="28"/>
          <w:szCs w:val="32"/>
        </w:rPr>
        <w:t>关于开展2021-2022-2学期本科教学“优课”</w:t>
      </w:r>
      <w:r w:rsidR="00767A6D">
        <w:rPr>
          <w:rFonts w:hint="eastAsia"/>
          <w:b/>
          <w:bCs/>
          <w:sz w:val="28"/>
          <w:szCs w:val="32"/>
        </w:rPr>
        <w:t>申报</w:t>
      </w:r>
      <w:r w:rsidRPr="00C35AD3">
        <w:rPr>
          <w:b/>
          <w:bCs/>
          <w:sz w:val="28"/>
          <w:szCs w:val="32"/>
        </w:rPr>
        <w:t>工作的通知</w:t>
      </w:r>
    </w:p>
    <w:p w14:paraId="68DAF493" w14:textId="77777777" w:rsidR="00C35AD3" w:rsidRPr="00C35AD3" w:rsidRDefault="00C35AD3" w:rsidP="00C35AD3">
      <w:pPr>
        <w:rPr>
          <w:sz w:val="24"/>
          <w:szCs w:val="28"/>
        </w:rPr>
      </w:pPr>
    </w:p>
    <w:p w14:paraId="4DA7EDF0" w14:textId="77777777" w:rsidR="00C35AD3" w:rsidRPr="00C35AD3" w:rsidRDefault="00C35AD3" w:rsidP="00C35AD3">
      <w:pPr>
        <w:rPr>
          <w:sz w:val="24"/>
          <w:szCs w:val="28"/>
        </w:rPr>
      </w:pPr>
      <w:r w:rsidRPr="00C35AD3">
        <w:rPr>
          <w:rFonts w:hint="eastAsia"/>
          <w:sz w:val="24"/>
          <w:szCs w:val="28"/>
        </w:rPr>
        <w:t>各位老师：</w:t>
      </w:r>
    </w:p>
    <w:p w14:paraId="7EB09696" w14:textId="2B3458E9" w:rsidR="00C35AD3" w:rsidRPr="00C35AD3" w:rsidRDefault="00C35AD3" w:rsidP="00C35AD3">
      <w:pPr>
        <w:rPr>
          <w:sz w:val="24"/>
          <w:szCs w:val="28"/>
        </w:rPr>
      </w:pPr>
      <w:r w:rsidRPr="00C35AD3">
        <w:rPr>
          <w:rFonts w:hint="eastAsia"/>
          <w:sz w:val="24"/>
          <w:szCs w:val="28"/>
        </w:rPr>
        <w:t>根据学校</w:t>
      </w:r>
      <w:r>
        <w:rPr>
          <w:rFonts w:hint="eastAsia"/>
          <w:sz w:val="24"/>
          <w:szCs w:val="28"/>
        </w:rPr>
        <w:t>指导意见</w:t>
      </w:r>
      <w:r w:rsidRPr="00C35AD3">
        <w:rPr>
          <w:rFonts w:hint="eastAsia"/>
          <w:sz w:val="24"/>
          <w:szCs w:val="28"/>
        </w:rPr>
        <w:t>，结合</w:t>
      </w:r>
      <w:r>
        <w:rPr>
          <w:rFonts w:hint="eastAsia"/>
          <w:sz w:val="24"/>
          <w:szCs w:val="28"/>
        </w:rPr>
        <w:t>计算机学</w:t>
      </w:r>
      <w:r w:rsidRPr="00C35AD3">
        <w:rPr>
          <w:rFonts w:hint="eastAsia"/>
          <w:sz w:val="24"/>
          <w:szCs w:val="28"/>
        </w:rPr>
        <w:t>院实际情况，现决定启动</w:t>
      </w:r>
      <w:r w:rsidRPr="00C35AD3">
        <w:rPr>
          <w:sz w:val="24"/>
          <w:szCs w:val="28"/>
        </w:rPr>
        <w:t>202</w:t>
      </w:r>
      <w:r>
        <w:rPr>
          <w:sz w:val="24"/>
          <w:szCs w:val="28"/>
        </w:rPr>
        <w:t>1</w:t>
      </w:r>
      <w:r w:rsidRPr="00C35AD3">
        <w:rPr>
          <w:sz w:val="24"/>
          <w:szCs w:val="28"/>
        </w:rPr>
        <w:t>-202</w:t>
      </w:r>
      <w:r>
        <w:rPr>
          <w:sz w:val="24"/>
          <w:szCs w:val="28"/>
        </w:rPr>
        <w:t>2</w:t>
      </w:r>
      <w:r w:rsidRPr="00C35AD3">
        <w:rPr>
          <w:sz w:val="24"/>
          <w:szCs w:val="28"/>
        </w:rPr>
        <w:t>-2学期本科教学“</w:t>
      </w:r>
      <w:r w:rsidR="000E2F39">
        <w:rPr>
          <w:sz w:val="24"/>
          <w:szCs w:val="28"/>
        </w:rPr>
        <w:t>优课</w:t>
      </w:r>
      <w:r w:rsidRPr="00C35AD3">
        <w:rPr>
          <w:sz w:val="24"/>
          <w:szCs w:val="28"/>
        </w:rPr>
        <w:t>”申报工作。现将申报程序通知如下：</w:t>
      </w:r>
    </w:p>
    <w:p w14:paraId="7A1512A8" w14:textId="0E4DB6B1" w:rsidR="00C35AD3" w:rsidRPr="00C35AD3" w:rsidRDefault="00C35AD3" w:rsidP="00C35AD3">
      <w:pPr>
        <w:rPr>
          <w:sz w:val="24"/>
          <w:szCs w:val="28"/>
        </w:rPr>
      </w:pPr>
      <w:r w:rsidRPr="00C35AD3">
        <w:rPr>
          <w:sz w:val="24"/>
          <w:szCs w:val="28"/>
        </w:rPr>
        <w:t>1、申报时间：202</w:t>
      </w:r>
      <w:r>
        <w:rPr>
          <w:sz w:val="24"/>
          <w:szCs w:val="28"/>
        </w:rPr>
        <w:t>2</w:t>
      </w:r>
      <w:r w:rsidRPr="00C35AD3">
        <w:rPr>
          <w:sz w:val="24"/>
          <w:szCs w:val="28"/>
        </w:rPr>
        <w:t>年</w:t>
      </w:r>
      <w:r>
        <w:rPr>
          <w:sz w:val="24"/>
          <w:szCs w:val="28"/>
        </w:rPr>
        <w:t>3</w:t>
      </w:r>
      <w:r w:rsidRPr="00C35AD3">
        <w:rPr>
          <w:sz w:val="24"/>
          <w:szCs w:val="28"/>
        </w:rPr>
        <w:t>月18日--</w:t>
      </w:r>
      <w:r>
        <w:rPr>
          <w:sz w:val="24"/>
          <w:szCs w:val="28"/>
        </w:rPr>
        <w:t>3</w:t>
      </w:r>
      <w:r w:rsidRPr="00C35AD3">
        <w:rPr>
          <w:sz w:val="24"/>
          <w:szCs w:val="28"/>
        </w:rPr>
        <w:t>月30日止（各位教师</w:t>
      </w:r>
      <w:r>
        <w:rPr>
          <w:sz w:val="24"/>
          <w:szCs w:val="28"/>
        </w:rPr>
        <w:t>3</w:t>
      </w:r>
      <w:r w:rsidRPr="00C35AD3">
        <w:rPr>
          <w:sz w:val="24"/>
          <w:szCs w:val="28"/>
        </w:rPr>
        <w:t>月27日前将表格提交教科办</w:t>
      </w:r>
      <w:r>
        <w:rPr>
          <w:rFonts w:hint="eastAsia"/>
          <w:sz w:val="24"/>
          <w:szCs w:val="28"/>
        </w:rPr>
        <w:t>丁骏俏老师</w:t>
      </w:r>
      <w:r w:rsidRPr="00C35AD3">
        <w:rPr>
          <w:sz w:val="24"/>
          <w:szCs w:val="28"/>
        </w:rPr>
        <w:t>）</w:t>
      </w:r>
    </w:p>
    <w:p w14:paraId="76AB8AD1" w14:textId="666D96C3" w:rsidR="00C35AD3" w:rsidRPr="00C35AD3" w:rsidRDefault="00C35AD3" w:rsidP="00C35AD3">
      <w:pPr>
        <w:rPr>
          <w:sz w:val="24"/>
          <w:szCs w:val="28"/>
        </w:rPr>
      </w:pPr>
      <w:r w:rsidRPr="00C35AD3">
        <w:rPr>
          <w:sz w:val="24"/>
          <w:szCs w:val="28"/>
        </w:rPr>
        <w:t>2、申报资格：主讲教师无教学事故及学术不端等行为，详见《</w:t>
      </w:r>
      <w:r>
        <w:rPr>
          <w:rFonts w:hint="eastAsia"/>
          <w:sz w:val="24"/>
          <w:szCs w:val="28"/>
        </w:rPr>
        <w:t>计算机</w:t>
      </w:r>
      <w:r w:rsidRPr="00C35AD3">
        <w:rPr>
          <w:sz w:val="24"/>
          <w:szCs w:val="28"/>
        </w:rPr>
        <w:t>学院教学“</w:t>
      </w:r>
      <w:r w:rsidR="00E8417C">
        <w:rPr>
          <w:sz w:val="24"/>
          <w:szCs w:val="28"/>
        </w:rPr>
        <w:t>优课</w:t>
      </w:r>
      <w:r w:rsidRPr="00C35AD3">
        <w:rPr>
          <w:sz w:val="24"/>
          <w:szCs w:val="28"/>
        </w:rPr>
        <w:t>”实施办法</w:t>
      </w:r>
      <w:proofErr w:type="gramStart"/>
      <w:r w:rsidRPr="00C35AD3">
        <w:rPr>
          <w:sz w:val="24"/>
          <w:szCs w:val="28"/>
        </w:rPr>
        <w:t>》</w:t>
      </w:r>
      <w:proofErr w:type="gramEnd"/>
      <w:r w:rsidRPr="00C35AD3">
        <w:rPr>
          <w:sz w:val="24"/>
          <w:szCs w:val="28"/>
        </w:rPr>
        <w:t>（附件1）。</w:t>
      </w:r>
    </w:p>
    <w:p w14:paraId="567B8137" w14:textId="52293D51" w:rsidR="00C35AD3" w:rsidRPr="00C35AD3" w:rsidRDefault="00C35AD3" w:rsidP="00C35AD3">
      <w:pPr>
        <w:rPr>
          <w:sz w:val="24"/>
          <w:szCs w:val="28"/>
        </w:rPr>
      </w:pPr>
      <w:r w:rsidRPr="00C35AD3">
        <w:rPr>
          <w:sz w:val="24"/>
          <w:szCs w:val="28"/>
        </w:rPr>
        <w:t>3、申报方式：按照教务处要求，“</w:t>
      </w:r>
      <w:r w:rsidR="000E2F39">
        <w:rPr>
          <w:sz w:val="24"/>
          <w:szCs w:val="28"/>
        </w:rPr>
        <w:t>优课</w:t>
      </w:r>
      <w:r w:rsidRPr="00C35AD3">
        <w:rPr>
          <w:sz w:val="24"/>
          <w:szCs w:val="28"/>
        </w:rPr>
        <w:t>”申报方式为学院认定、个人独立申报、系或专业负责人/督导推荐申报。</w:t>
      </w:r>
    </w:p>
    <w:p w14:paraId="67A3B685" w14:textId="12FB9B32" w:rsidR="00C35AD3" w:rsidRPr="00C35AD3" w:rsidRDefault="006E444B" w:rsidP="00C35AD3">
      <w:pPr>
        <w:rPr>
          <w:sz w:val="24"/>
          <w:szCs w:val="28"/>
        </w:rPr>
      </w:pPr>
      <w:r>
        <w:rPr>
          <w:sz w:val="24"/>
          <w:szCs w:val="28"/>
        </w:rPr>
        <w:t>4</w:t>
      </w:r>
      <w:r w:rsidR="00C35AD3" w:rsidRPr="00C35AD3">
        <w:rPr>
          <w:sz w:val="24"/>
          <w:szCs w:val="28"/>
        </w:rPr>
        <w:t>、申报流程：教师个人自愿提交申报表（他人推荐</w:t>
      </w:r>
      <w:proofErr w:type="gramStart"/>
      <w:r w:rsidR="00C35AD3" w:rsidRPr="00C35AD3">
        <w:rPr>
          <w:sz w:val="24"/>
          <w:szCs w:val="28"/>
        </w:rPr>
        <w:t>的优课也</w:t>
      </w:r>
      <w:proofErr w:type="gramEnd"/>
      <w:r w:rsidR="00C35AD3" w:rsidRPr="00C35AD3">
        <w:rPr>
          <w:sz w:val="24"/>
          <w:szCs w:val="28"/>
        </w:rPr>
        <w:t>需要提交申报表），各系对老师提交的材料进行初审</w:t>
      </w:r>
      <w:proofErr w:type="gramStart"/>
      <w:r w:rsidR="00C35AD3" w:rsidRPr="00C35AD3">
        <w:rPr>
          <w:sz w:val="24"/>
          <w:szCs w:val="28"/>
        </w:rPr>
        <w:t>后报教科</w:t>
      </w:r>
      <w:proofErr w:type="gramEnd"/>
      <w:r w:rsidR="00C35AD3" w:rsidRPr="00C35AD3">
        <w:rPr>
          <w:sz w:val="24"/>
          <w:szCs w:val="28"/>
        </w:rPr>
        <w:t>办，教科办公示整理后报教务处，作为本学期</w:t>
      </w:r>
      <w:proofErr w:type="gramStart"/>
      <w:r w:rsidR="00C35AD3" w:rsidRPr="00C35AD3">
        <w:rPr>
          <w:sz w:val="24"/>
          <w:szCs w:val="28"/>
        </w:rPr>
        <w:t>的优课候选</w:t>
      </w:r>
      <w:proofErr w:type="gramEnd"/>
      <w:r w:rsidR="00C35AD3" w:rsidRPr="00C35AD3">
        <w:rPr>
          <w:sz w:val="24"/>
          <w:szCs w:val="28"/>
        </w:rPr>
        <w:t>课程。</w:t>
      </w:r>
    </w:p>
    <w:p w14:paraId="5E05D680" w14:textId="33AFBC66" w:rsidR="00C35AD3" w:rsidRPr="00C35AD3" w:rsidRDefault="00512E75" w:rsidP="00C35AD3">
      <w:pPr>
        <w:rPr>
          <w:sz w:val="24"/>
          <w:szCs w:val="28"/>
        </w:rPr>
      </w:pPr>
      <w:r>
        <w:rPr>
          <w:sz w:val="24"/>
          <w:szCs w:val="28"/>
        </w:rPr>
        <w:t>5</w:t>
      </w:r>
      <w:r w:rsidR="00C35AD3" w:rsidRPr="00C35AD3">
        <w:rPr>
          <w:sz w:val="24"/>
          <w:szCs w:val="28"/>
        </w:rPr>
        <w:t>、注意事项：本次需要教师个人提交《</w:t>
      </w:r>
      <w:r w:rsidR="000E2F39">
        <w:rPr>
          <w:rFonts w:hint="eastAsia"/>
          <w:sz w:val="24"/>
          <w:szCs w:val="28"/>
        </w:rPr>
        <w:t>杭电信工计算机学院本科教学优课</w:t>
      </w:r>
      <w:r w:rsidR="00C35AD3" w:rsidRPr="00C35AD3">
        <w:rPr>
          <w:rFonts w:hint="eastAsia"/>
          <w:sz w:val="24"/>
          <w:szCs w:val="28"/>
        </w:rPr>
        <w:t>自荐简表</w:t>
      </w:r>
      <w:r w:rsidR="00C35AD3" w:rsidRPr="00C35AD3">
        <w:rPr>
          <w:sz w:val="24"/>
          <w:szCs w:val="28"/>
        </w:rPr>
        <w:t>》（附件2）《</w:t>
      </w:r>
      <w:r w:rsidR="00374DF6" w:rsidRPr="00374DF6">
        <w:rPr>
          <w:sz w:val="24"/>
          <w:szCs w:val="28"/>
        </w:rPr>
        <w:t>2021-2022-2学期“</w:t>
      </w:r>
      <w:r w:rsidR="000E2F39">
        <w:rPr>
          <w:sz w:val="24"/>
          <w:szCs w:val="28"/>
        </w:rPr>
        <w:t>优课</w:t>
      </w:r>
      <w:r w:rsidR="00374DF6" w:rsidRPr="00374DF6">
        <w:rPr>
          <w:sz w:val="24"/>
          <w:szCs w:val="28"/>
        </w:rPr>
        <w:t>”候选课程申报汇总表</w:t>
      </w:r>
      <w:r w:rsidR="00C35AD3" w:rsidRPr="00C35AD3">
        <w:rPr>
          <w:sz w:val="24"/>
          <w:szCs w:val="28"/>
        </w:rPr>
        <w:t>》（附件3）。</w:t>
      </w:r>
    </w:p>
    <w:p w14:paraId="2102C6B7" w14:textId="77777777" w:rsidR="00C35AD3" w:rsidRDefault="00C35AD3" w:rsidP="00C35AD3">
      <w:r>
        <w:t xml:space="preserve"> </w:t>
      </w:r>
    </w:p>
    <w:p w14:paraId="7163566F" w14:textId="77777777" w:rsidR="00F75E6A" w:rsidRPr="00C35AD3" w:rsidRDefault="00F75E6A"/>
    <w:sectPr w:rsidR="00F75E6A" w:rsidRPr="00C35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0F920" w14:textId="77777777" w:rsidR="00184415" w:rsidRDefault="00184415" w:rsidP="00767A6D">
      <w:r>
        <w:separator/>
      </w:r>
    </w:p>
  </w:endnote>
  <w:endnote w:type="continuationSeparator" w:id="0">
    <w:p w14:paraId="41879651" w14:textId="77777777" w:rsidR="00184415" w:rsidRDefault="00184415" w:rsidP="0076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7EFE0" w14:textId="77777777" w:rsidR="00184415" w:rsidRDefault="00184415" w:rsidP="00767A6D">
      <w:r>
        <w:separator/>
      </w:r>
    </w:p>
  </w:footnote>
  <w:footnote w:type="continuationSeparator" w:id="0">
    <w:p w14:paraId="3107DE13" w14:textId="77777777" w:rsidR="00184415" w:rsidRDefault="00184415" w:rsidP="00767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E6A"/>
    <w:rsid w:val="000E2F39"/>
    <w:rsid w:val="00184415"/>
    <w:rsid w:val="00290FF3"/>
    <w:rsid w:val="00374DF6"/>
    <w:rsid w:val="00512E75"/>
    <w:rsid w:val="006E444B"/>
    <w:rsid w:val="00767A6D"/>
    <w:rsid w:val="00C35AD3"/>
    <w:rsid w:val="00E8417C"/>
    <w:rsid w:val="00F7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93E60"/>
  <w15:chartTrackingRefBased/>
  <w15:docId w15:val="{2924315A-3E47-424C-8036-BA9C67E5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7A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7A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zhihai</dc:creator>
  <cp:keywords/>
  <dc:description/>
  <cp:lastModifiedBy>sun zhihai</cp:lastModifiedBy>
  <cp:revision>7</cp:revision>
  <dcterms:created xsi:type="dcterms:W3CDTF">2022-03-16T08:01:00Z</dcterms:created>
  <dcterms:modified xsi:type="dcterms:W3CDTF">2022-03-18T01:22:00Z</dcterms:modified>
</cp:coreProperties>
</file>