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505"/>
        </w:tabs>
        <w:spacing w:line="360" w:lineRule="auto"/>
        <w:ind w:firstLine="560" w:firstLineChars="20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附件1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申报编号：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工业和信息化部科技司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年物联网项目申报书</w:t>
      </w:r>
      <w:bookmarkEnd w:id="0"/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/>
          <w:sz w:val="32"/>
          <w:szCs w:val="32"/>
        </w:rPr>
        <w:t>项目名称：______________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申报类型</w:t>
      </w:r>
      <w:r>
        <w:rPr>
          <w:rFonts w:hint="eastAsia" w:ascii="黑体" w:hAnsi="黑体" w:eastAsia="黑体"/>
          <w:sz w:val="32"/>
          <w:szCs w:val="32"/>
        </w:rPr>
        <w:t>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/>
          <w:sz w:val="32"/>
          <w:szCs w:val="32"/>
        </w:rPr>
        <w:t>单位：__________________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/>
          <w:sz w:val="32"/>
          <w:szCs w:val="32"/>
        </w:rPr>
        <w:t>单位（公章）：___________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申报人</w:t>
      </w:r>
      <w:r>
        <w:rPr>
          <w:rFonts w:hint="eastAsia" w:ascii="黑体" w:hAnsi="黑体" w:eastAsia="黑体"/>
          <w:sz w:val="32"/>
          <w:szCs w:val="32"/>
        </w:rPr>
        <w:t>：____________________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填表</w:t>
      </w:r>
      <w:r>
        <w:rPr>
          <w:rFonts w:hint="eastAsia" w:ascii="黑体" w:hAnsi="黑体" w:eastAsia="黑体"/>
          <w:sz w:val="32"/>
          <w:szCs w:val="32"/>
        </w:rPr>
        <w:t>日期：______年___月___日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仿宋_GBK"/>
          <w:sz w:val="44"/>
          <w:szCs w:val="44"/>
        </w:rPr>
        <w:t>填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表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须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一、申报单位应仔细阅读《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工业和信息化部科技司</w:t>
      </w:r>
      <w:r>
        <w:rPr>
          <w:rFonts w:hint="eastAsia" w:ascii="仿宋" w:hAnsi="仿宋" w:eastAsia="仿宋" w:cs="方正仿宋_GBK"/>
          <w:sz w:val="32"/>
          <w:szCs w:val="32"/>
        </w:rPr>
        <w:t>关于开展</w:t>
      </w:r>
      <w:r>
        <w:rPr>
          <w:rFonts w:hint="default" w:ascii="仿宋" w:hAnsi="仿宋" w:eastAsia="仿宋" w:cs="方正仿宋_GBK"/>
          <w:sz w:val="32"/>
          <w:szCs w:val="32"/>
        </w:rPr>
        <w:t>20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20-2021年度</w:t>
      </w:r>
      <w:r>
        <w:rPr>
          <w:rFonts w:hint="eastAsia" w:ascii="仿宋" w:hAnsi="仿宋" w:eastAsia="仿宋" w:cs="方正仿宋_GBK"/>
          <w:sz w:val="32"/>
          <w:szCs w:val="32"/>
        </w:rPr>
        <w:t>物联网项目征集工作的通知》的有关说明，如实、详细地填写每一部分内容。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二、除另有说明外，申报表中栏目不得空缺。申报书要求提供证明材料处,请在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方正仿宋_GBK"/>
          <w:sz w:val="32"/>
          <w:szCs w:val="32"/>
        </w:rPr>
        <w:t>中进行补充。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三、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项目申报信息须在系统填写</w:t>
      </w:r>
      <w:r>
        <w:rPr>
          <w:rFonts w:hint="eastAsia" w:ascii="仿宋" w:hAnsi="仿宋" w:eastAsia="仿宋" w:cs="方正仿宋_GBK"/>
          <w:sz w:val="32"/>
          <w:szCs w:val="32"/>
        </w:rPr>
        <w:t>,由系统自动生成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带申报编号的申报书</w:t>
      </w:r>
      <w:r>
        <w:rPr>
          <w:rFonts w:hint="eastAsia" w:ascii="仿宋" w:hAnsi="仿宋" w:eastAsia="仿宋" w:cs="方正仿宋_GBK"/>
          <w:sz w:val="32"/>
          <w:szCs w:val="32"/>
        </w:rPr>
        <w:t>并打印，要求提供证明材料处,请在申报书附件处进行补充。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四、纸质版申报材料要求盖章处,须加盖公章,复印无效,申报材料需加盖骑缝章，并与相应纸质证明材料一起交报送单位邮寄。</w:t>
      </w:r>
    </w:p>
    <w:p>
      <w:pPr>
        <w:rPr>
          <w:rFonts w:hint="eastAsia" w:eastAsia="仿宋"/>
          <w:sz w:val="32"/>
          <w:szCs w:val="40"/>
          <w:lang w:val="en-US" w:eastAsia="zh-CN"/>
        </w:rPr>
        <w:sectPr>
          <w:pgSz w:w="11906" w:h="16838"/>
          <w:pgMar w:top="1440" w:right="1066" w:bottom="1440" w:left="96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方正仿宋_GBK"/>
          <w:sz w:val="32"/>
          <w:szCs w:val="32"/>
        </w:rPr>
        <w:t>五、申报主体所申报的项目需拥有自主知识产权，</w:t>
      </w:r>
      <w:r>
        <w:rPr>
          <w:rFonts w:ascii="仿宋" w:hAnsi="仿宋" w:eastAsia="仿宋"/>
          <w:sz w:val="32"/>
          <w:szCs w:val="32"/>
        </w:rPr>
        <w:t>对提供</w:t>
      </w:r>
      <w:r>
        <w:rPr>
          <w:rFonts w:hint="eastAsia" w:ascii="仿宋" w:hAnsi="仿宋" w:eastAsia="仿宋"/>
          <w:sz w:val="32"/>
          <w:szCs w:val="32"/>
        </w:rPr>
        <w:t>参评的全部</w:t>
      </w:r>
      <w:r>
        <w:rPr>
          <w:rFonts w:ascii="仿宋" w:hAnsi="仿宋" w:eastAsia="仿宋"/>
          <w:sz w:val="32"/>
          <w:szCs w:val="32"/>
        </w:rPr>
        <w:t>资料的真实性负责</w:t>
      </w:r>
      <w:r>
        <w:rPr>
          <w:rFonts w:hint="eastAsia" w:ascii="仿宋" w:hAnsi="仿宋" w:eastAsia="仿宋"/>
          <w:sz w:val="32"/>
          <w:szCs w:val="32"/>
        </w:rPr>
        <w:t>，并签署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真实性承诺。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工业和信息化部科技司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2020年物联网项目申报书（模板）</w:t>
      </w:r>
    </w:p>
    <w:tbl>
      <w:tblPr>
        <w:tblStyle w:val="6"/>
        <w:tblW w:w="9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411"/>
        <w:gridCol w:w="1369"/>
        <w:gridCol w:w="1113"/>
        <w:gridCol w:w="587"/>
        <w:gridCol w:w="795"/>
        <w:gridCol w:w="1100"/>
        <w:gridCol w:w="325"/>
        <w:gridCol w:w="400"/>
        <w:gridCol w:w="28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0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0" w:leftChars="0" w:right="50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1.申报企业信息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7859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技术攻关：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9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重点应用：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截至上年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年末项目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单位基本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员工总数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（人）</w:t>
            </w:r>
          </w:p>
        </w:tc>
        <w:tc>
          <w:tcPr>
            <w:tcW w:w="249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研发人数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（人）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主营业务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收入（万元）</w:t>
            </w:r>
          </w:p>
        </w:tc>
        <w:tc>
          <w:tcPr>
            <w:tcW w:w="249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利润总额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（万元）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研发投入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  <w:t>*</w:t>
            </w:r>
          </w:p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（万元）</w:t>
            </w:r>
          </w:p>
        </w:tc>
        <w:tc>
          <w:tcPr>
            <w:tcW w:w="6079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65" w:leftChars="0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企业简介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以内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。对于联合申报单位，按项目分工权重排序，逐一介绍。需描述联合单位的主营业务和企业规模等关键信息，对于超过三家联合单位的其他单位可在此处逐一介绍）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0" w:type="dxa"/>
            <w:gridSpan w:val="1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  <w:t>、申报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4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4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4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4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0" w:type="dxa"/>
            <w:gridSpan w:val="11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  <w:t>、申报项目信息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1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项目类型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sz w:val="22"/>
                <w:szCs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（单选）</w:t>
            </w:r>
          </w:p>
        </w:tc>
        <w:tc>
          <w:tcPr>
            <w:tcW w:w="437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  <w:t>物联网关键技术与平台创新项目</w:t>
            </w:r>
          </w:p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物联网集成创新与融合应用项目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申报项目名称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sz w:val="22"/>
                <w:szCs w:val="22"/>
              </w:rPr>
              <w:t>*</w:t>
            </w:r>
          </w:p>
        </w:tc>
        <w:tc>
          <w:tcPr>
            <w:tcW w:w="348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62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 推出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时间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sz w:val="22"/>
                <w:szCs w:val="22"/>
              </w:rPr>
              <w:t>*</w:t>
            </w:r>
          </w:p>
        </w:tc>
        <w:tc>
          <w:tcPr>
            <w:tcW w:w="1759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推荐单位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sz w:val="22"/>
                <w:szCs w:val="22"/>
              </w:rPr>
              <w:t>*</w:t>
            </w:r>
          </w:p>
        </w:tc>
        <w:tc>
          <w:tcPr>
            <w:tcW w:w="348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物联网示范基地项目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sz w:val="22"/>
                <w:szCs w:val="22"/>
              </w:rPr>
              <w:t>*</w:t>
            </w:r>
          </w:p>
        </w:tc>
        <w:tc>
          <w:tcPr>
            <w:tcW w:w="1759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 项目所属领域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sz w:val="22"/>
                <w:szCs w:val="22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（单选）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60" w:leftChars="0" w:right="500" w:rightChars="0"/>
              <w:jc w:val="left"/>
              <w:textAlignment w:val="center"/>
              <w:rPr>
                <w:sz w:val="16"/>
                <w:szCs w:val="16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403"/>
              </w:tabs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  项目简介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500字内。描述项目框架、实施内容、面向行业何种需求、使用何种技术手段）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 企业实施该项目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的核心竞争力或主要优势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300字内。企业实力包含规模、技术、团队、渠道、市场等方面积累和扩展能力）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项目研究内容和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创新点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300字内。阐述项目研究重点、研究思路、实施方案，描述项目创新点，包括技术创新、模式创新、体系架构建设创新等方面）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拟解决的关键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科学问题、关键技术和研究目标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500字内。围绕重点行业的关键共性技术、前沿技术提出的研究内容和平台构想，凝练拟解决的关键技术问题，提出预期目标和技术指标，应细化、明确、可考核）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项目拓展情况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500字内。主要描述：1、项目未来三年内计划拓展的主要目标地区和实施计划；2、对政府、园区和相关政策诉求以及获得支持后的拓展评估；3、需要何种技术、渠道、能力、资本支持以及预期效果）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产业技术基础公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共服务能力提升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500字内。描述项目对产业技术基础公共服务能力提升起到的关键作用。围绕某个重点领域，面向行业实验验证能力不足或服务模式单一等问题，采用关键共性技术突破、建立检测分析体系、提供高效专业产业公共服务等方式，提升产业技术基础公共服务能力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项目可持续性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300字内。项目成长性分析、效益分析、风险分析。未来主要构想和目标）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产业生态构建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300字内。描述项目所处产业链位置：应用层、传输层、平台层、感知层等，上下游主要合作伙伴，以及对产业链资源的诉求））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项目负责人和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团队情况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200字内。项目负责人资质和经验，项目团队人员构成和相关经验）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资本投资情况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300字内。项目现有资本投资情况，以及未来投资计划，主要关注哪类投资）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  项目获奖情况和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专利数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lang w:val="en-US" w:eastAsia="zh-CN"/>
              </w:rPr>
              <w:t>建议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</w:rPr>
              <w:t>300字内。所获得的相关荣誉或项目支持情况，参与国家和地方专项情况或重点关注哪类专项）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真实性承诺</w:t>
            </w:r>
          </w:p>
          <w:p>
            <w:pPr>
              <w:numPr>
                <w:ilvl w:val="0"/>
                <w:numId w:val="0"/>
              </w:numP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200" w:right="20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  <w:t>我单位项目申报的所有材料，包括本申请表及相关附件材料，均真实、完整，如有不实，愿承担相应的责任。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法定代表人签章：公章：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198" w:firstLine="0"/>
              <w:jc w:val="right"/>
              <w:textAlignment w:val="auto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" name="矩形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U5CpzgAA&#10;AP8AAAAPAAAAAAAAAAEAIAAAACIAAABkcnMvZG93bnJldi54bWxQSwECFAAUAAAACACHTuJAADWv&#10;UO8BAADlAwAADgAAAAAAAAABACAAAAAdAQAAZHJzL2Uyb0RvYy54bWxQSwUGAAAAAAYABgBZAQAA&#10;fgUAAAAA&#10;">
                      <v:path/>
                      <v:fill on="f" focussize="0,0"/>
                      <v:stroke joinstyle="miter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年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1" name="矩形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lOQqc4A&#10;AAD/AAAADwAAAAAAAAABACAAAAAiAAAAZHJzL2Rvd25yZXYueG1sUEsBAhQAFAAAAAgAh07iQGta&#10;JGTwAQAA5QMAAA4AAAAAAAAAAQAgAAAAHQEAAGRycy9lMm9Eb2MueG1sUEsFBgAAAAAGAAYAWQEA&#10;AH8FAAAAAA==&#10;">
                      <v:path/>
                      <v:fill on="f" focussize="0,0"/>
                      <v:stroke joinstyle="miter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" name="矩形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lOQqc4A&#10;AAD/AAAADwAAAAAAAAABACAAAAAiAAAAZHJzL2Rvd25yZXYueG1sUEsBAhQAFAAAAAgAh07iQKQS&#10;53XwAQAA5QMAAA4AAAAAAAAAAQAgAAAAHQEAAGRycy9lMm9Eb2MueG1sUEsFBgAAAAAGAAYAWQEA&#10;AH8FAAAAAA==&#10;">
                      <v:path/>
                      <v:fill on="f" focussize="0,0"/>
                      <v:stroke joinstyle="miter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申报单位相关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荣誉证明材料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198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系统规定：以下证明材料需上传pdf格式的文件，文件最大为1M！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198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高新技术企业、企业技术中心、重点实验室、创新中心等相关证明材料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申报单位主营业务收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入(201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年)证明材料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198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808080"/>
                <w:spacing w:val="0"/>
                <w:sz w:val="18"/>
                <w:szCs w:val="18"/>
              </w:rPr>
              <w:t>财务会计报表、纳税证明等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项目的平台架构、关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键技术等获得专利、标准、知识产权的相关证明材料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198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（获得专利、标准、知识产权等。总计建议不得超过六项，根据项目关联性和重要程度排序）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项目申报专项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证明</w:t>
            </w: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材料</w:t>
            </w:r>
          </w:p>
        </w:tc>
        <w:tc>
          <w:tcPr>
            <w:tcW w:w="78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198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企业承担/参与的国家级、省级专项证明材料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  <w:sectPr>
          <w:type w:val="continuous"/>
          <w:pgSz w:w="11906" w:h="16838"/>
          <w:pgMar w:top="1814" w:right="1588" w:bottom="1588" w:left="1588" w:header="851" w:footer="1418" w:gutter="0"/>
          <w:cols w:space="720" w:num="1"/>
          <w:formProt w:val="0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B2978"/>
    <w:rsid w:val="05E83B0C"/>
    <w:rsid w:val="21A75E62"/>
    <w:rsid w:val="5665485D"/>
    <w:rsid w:val="5FC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2020-12-15T03:51:00Z</dcterms:created>
  <dc:creator>艾志成</dc:creator>
  <cp:lastModifiedBy>艾志成</cp:lastModifiedBy>
  <dcterms:modified xsi:type="dcterms:W3CDTF">2020-12-15T03:52:53Z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