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ascii="宋体" w:hAnsi="宋体"/>
          <w:b/>
          <w:sz w:val="32"/>
          <w:szCs w:val="32"/>
        </w:rPr>
        <w:t>关于对</w:t>
      </w:r>
      <w:r>
        <w:rPr>
          <w:rFonts w:ascii="宋体" w:hAnsi="宋体"/>
          <w:b/>
          <w:sz w:val="32"/>
          <w:szCs w:val="32"/>
        </w:rPr>
        <w:t>201</w:t>
      </w:r>
      <w:r>
        <w:rPr>
          <w:rFonts w:hint="eastAsia" w:ascii="宋体" w:hAnsi="宋体"/>
          <w:b/>
          <w:sz w:val="32"/>
          <w:szCs w:val="32"/>
        </w:rPr>
        <w:t>8学年青年教师助教培养进行考核的通知</w:t>
      </w:r>
    </w:p>
    <w:p>
      <w:pPr>
        <w:jc w:val="center"/>
      </w:pPr>
    </w:p>
    <w:p>
      <w:pPr>
        <w:spacing w:line="360" w:lineRule="auto"/>
        <w:rPr>
          <w:rFonts w:ascii="宋体"/>
          <w:sz w:val="24"/>
          <w:szCs w:val="24"/>
        </w:rPr>
      </w:pPr>
      <w:r>
        <w:rPr>
          <w:rFonts w:hint="eastAsia" w:ascii="宋体" w:hAnsi="宋体"/>
          <w:sz w:val="24"/>
          <w:szCs w:val="24"/>
        </w:rPr>
        <w:t>各学院（部）：</w:t>
      </w:r>
    </w:p>
    <w:p>
      <w:pPr>
        <w:spacing w:line="360" w:lineRule="auto"/>
        <w:ind w:firstLine="480" w:firstLineChars="200"/>
        <w:rPr>
          <w:rFonts w:ascii="宋体"/>
          <w:sz w:val="24"/>
          <w:szCs w:val="24"/>
        </w:rPr>
      </w:pPr>
      <w:r>
        <w:rPr>
          <w:rFonts w:hint="eastAsia" w:ascii="宋体" w:hAnsi="宋体"/>
          <w:sz w:val="24"/>
          <w:szCs w:val="24"/>
        </w:rPr>
        <w:t>根据《关于开展</w:t>
      </w:r>
      <w:r>
        <w:rPr>
          <w:rFonts w:ascii="宋体" w:hAnsi="宋体"/>
          <w:sz w:val="24"/>
          <w:szCs w:val="24"/>
        </w:rPr>
        <w:t>201</w:t>
      </w:r>
      <w:r>
        <w:rPr>
          <w:rFonts w:hint="eastAsia" w:ascii="宋体" w:hAnsi="宋体"/>
          <w:sz w:val="24"/>
          <w:szCs w:val="24"/>
        </w:rPr>
        <w:t>8学年青年教师助讲培养工作的通知》要求，现将</w:t>
      </w:r>
      <w:r>
        <w:rPr>
          <w:rFonts w:ascii="宋体" w:hAnsi="宋体"/>
          <w:sz w:val="24"/>
          <w:szCs w:val="24"/>
        </w:rPr>
        <w:t>201</w:t>
      </w:r>
      <w:r>
        <w:rPr>
          <w:rFonts w:hint="eastAsia" w:ascii="宋体" w:hAnsi="宋体"/>
          <w:sz w:val="24"/>
          <w:szCs w:val="24"/>
        </w:rPr>
        <w:t>8年青年教师助教考核事项通知如下：</w:t>
      </w:r>
    </w:p>
    <w:p>
      <w:pPr>
        <w:spacing w:line="360" w:lineRule="auto"/>
        <w:ind w:firstLine="480" w:firstLineChars="200"/>
        <w:rPr>
          <w:rFonts w:ascii="宋体"/>
          <w:sz w:val="24"/>
        </w:rPr>
      </w:pPr>
      <w:r>
        <w:rPr>
          <w:rFonts w:ascii="宋体" w:hAnsi="宋体"/>
          <w:sz w:val="24"/>
          <w:szCs w:val="24"/>
        </w:rPr>
        <w:t>1</w:t>
      </w:r>
      <w:r>
        <w:rPr>
          <w:rFonts w:hint="eastAsia" w:ascii="宋体" w:hAnsi="宋体"/>
          <w:sz w:val="24"/>
          <w:szCs w:val="24"/>
        </w:rPr>
        <w:t>、</w:t>
      </w:r>
      <w:r>
        <w:rPr>
          <w:rFonts w:hint="eastAsia" w:ascii="宋体" w:hAnsi="宋体"/>
          <w:sz w:val="24"/>
        </w:rPr>
        <w:t>培养学时考核。</w:t>
      </w:r>
      <w:r>
        <w:rPr>
          <w:rFonts w:hint="eastAsia" w:ascii="宋体" w:hAnsi="宋体"/>
          <w:color w:val="000000"/>
          <w:sz w:val="24"/>
        </w:rPr>
        <w:t>学院（部）</w:t>
      </w:r>
      <w:r>
        <w:rPr>
          <w:rFonts w:hint="eastAsia" w:ascii="宋体" w:hAnsi="宋体"/>
          <w:sz w:val="24"/>
        </w:rPr>
        <w:t>根据《浙江省高等学校教师专业发展培训学时计算参考标准》负责对各学院（部）青年教师助讲培养期间的各项活动进行学时分类统计。青年教师需至少完成</w:t>
      </w:r>
      <w:r>
        <w:rPr>
          <w:rFonts w:ascii="宋体" w:hAnsi="宋体"/>
          <w:sz w:val="24"/>
        </w:rPr>
        <w:t>A</w:t>
      </w:r>
      <w:r>
        <w:rPr>
          <w:rFonts w:hint="eastAsia" w:ascii="宋体" w:hAnsi="宋体"/>
          <w:sz w:val="24"/>
        </w:rPr>
        <w:t>类课</w:t>
      </w:r>
      <w:r>
        <w:rPr>
          <w:rFonts w:ascii="宋体" w:hAnsi="宋体"/>
          <w:sz w:val="24"/>
        </w:rPr>
        <w:t>84</w:t>
      </w:r>
      <w:r>
        <w:rPr>
          <w:rFonts w:hint="eastAsia" w:ascii="宋体" w:hAnsi="宋体"/>
          <w:sz w:val="24"/>
        </w:rPr>
        <w:t>学时，</w:t>
      </w:r>
      <w:r>
        <w:rPr>
          <w:rFonts w:ascii="宋体" w:hAnsi="宋体"/>
          <w:sz w:val="24"/>
        </w:rPr>
        <w:t>B</w:t>
      </w:r>
      <w:r>
        <w:rPr>
          <w:rFonts w:hint="eastAsia" w:ascii="宋体" w:hAnsi="宋体"/>
          <w:sz w:val="24"/>
        </w:rPr>
        <w:t>类课</w:t>
      </w:r>
      <w:r>
        <w:rPr>
          <w:rFonts w:ascii="宋体" w:hAnsi="宋体"/>
          <w:sz w:val="24"/>
        </w:rPr>
        <w:t>12</w:t>
      </w:r>
      <w:r>
        <w:rPr>
          <w:rFonts w:hint="eastAsia" w:ascii="宋体" w:hAnsi="宋体"/>
          <w:sz w:val="24"/>
        </w:rPr>
        <w:t>学时，该分数占考核分的4</w:t>
      </w:r>
      <w:r>
        <w:rPr>
          <w:rFonts w:ascii="宋体" w:hAnsi="宋体"/>
          <w:sz w:val="24"/>
        </w:rPr>
        <w:t>0%</w:t>
      </w:r>
      <w:r>
        <w:rPr>
          <w:rFonts w:hint="eastAsia" w:ascii="宋体" w:hAnsi="宋体"/>
          <w:sz w:val="24"/>
        </w:rPr>
        <w:t>。</w:t>
      </w:r>
    </w:p>
    <w:p>
      <w:pPr>
        <w:spacing w:line="360" w:lineRule="auto"/>
        <w:ind w:firstLine="480" w:firstLineChars="200"/>
        <w:rPr>
          <w:rFonts w:ascii="宋体"/>
          <w:color w:val="000000"/>
          <w:sz w:val="24"/>
        </w:rPr>
      </w:pPr>
      <w:r>
        <w:rPr>
          <w:rFonts w:ascii="宋体" w:hAnsi="宋体"/>
          <w:sz w:val="24"/>
        </w:rPr>
        <w:t>2</w:t>
      </w:r>
      <w:r>
        <w:rPr>
          <w:rFonts w:hint="eastAsia" w:ascii="宋体" w:hAnsi="宋体"/>
          <w:sz w:val="24"/>
        </w:rPr>
        <w:t>、</w:t>
      </w:r>
      <w:r>
        <w:rPr>
          <w:rFonts w:hint="eastAsia" w:ascii="宋体" w:hAnsi="宋体"/>
          <w:color w:val="000000"/>
          <w:sz w:val="24"/>
        </w:rPr>
        <w:t>德、能综合考核。学院（部）负责对新教师进行德、能等方面的考核。培养期满，青年教师完成个人参加培养培训的总结报告，该报告由学院（部）组织教学专家审定并打分，该分数占考核分的1</w:t>
      </w:r>
      <w:r>
        <w:rPr>
          <w:rFonts w:ascii="宋体" w:hAnsi="宋体"/>
          <w:color w:val="000000"/>
          <w:sz w:val="24"/>
        </w:rPr>
        <w:t>0%</w:t>
      </w:r>
      <w:r>
        <w:rPr>
          <w:rFonts w:hint="eastAsia" w:ascii="宋体" w:hAnsi="宋体"/>
          <w:color w:val="000000"/>
          <w:sz w:val="24"/>
        </w:rPr>
        <w:t>；培养期满，由指导教师根据青年教师在培养期完成的工作情况给出意见和建议，并进行打分，该分数占考核分的1</w:t>
      </w:r>
      <w:r>
        <w:rPr>
          <w:rFonts w:ascii="宋体" w:hAnsi="宋体"/>
          <w:color w:val="000000"/>
          <w:sz w:val="24"/>
        </w:rPr>
        <w:t>0%</w:t>
      </w:r>
      <w:r>
        <w:rPr>
          <w:rFonts w:hint="eastAsia" w:ascii="宋体" w:hAnsi="宋体"/>
          <w:color w:val="000000"/>
          <w:sz w:val="24"/>
        </w:rPr>
        <w:t>。</w:t>
      </w:r>
    </w:p>
    <w:p>
      <w:pPr>
        <w:spacing w:line="360" w:lineRule="auto"/>
        <w:ind w:firstLine="480" w:firstLineChars="200"/>
        <w:rPr>
          <w:rFonts w:ascii="宋体"/>
          <w:sz w:val="24"/>
          <w:szCs w:val="24"/>
        </w:rPr>
      </w:pPr>
      <w:r>
        <w:rPr>
          <w:rFonts w:ascii="宋体" w:hAnsi="宋体"/>
          <w:color w:val="000000"/>
          <w:sz w:val="24"/>
        </w:rPr>
        <w:t>3</w:t>
      </w:r>
      <w:r>
        <w:rPr>
          <w:rFonts w:hint="eastAsia" w:ascii="宋体" w:hAnsi="宋体"/>
          <w:color w:val="000000"/>
          <w:sz w:val="24"/>
        </w:rPr>
        <w:t>、</w:t>
      </w:r>
      <w:r>
        <w:rPr>
          <w:rFonts w:hint="eastAsia" w:ascii="宋体" w:hAnsi="宋体"/>
          <w:sz w:val="24"/>
        </w:rPr>
        <w:t>试讲考核。学院（部）负责对青年教师所填写的《杭州电子科技大学青年教师助讲培养学习记录档案袋》进行审查，在认定其确实完成培养期内的各项工作后，方可参加试讲考核。</w:t>
      </w:r>
      <w:r>
        <w:rPr>
          <w:rFonts w:hint="eastAsia" w:ascii="宋体" w:hAnsi="宋体"/>
          <w:sz w:val="24"/>
          <w:szCs w:val="24"/>
        </w:rPr>
        <w:t>青年教师助讲培养结束后，</w:t>
      </w:r>
      <w:r>
        <w:rPr>
          <w:rFonts w:hint="eastAsia" w:ascii="宋体" w:hAnsi="宋体"/>
          <w:sz w:val="24"/>
        </w:rPr>
        <w:t>写出拟主讲课程</w:t>
      </w:r>
      <w:r>
        <w:rPr>
          <w:rFonts w:ascii="宋体" w:hAnsi="宋体"/>
          <w:sz w:val="24"/>
        </w:rPr>
        <w:t>1/2</w:t>
      </w:r>
      <w:r>
        <w:rPr>
          <w:rFonts w:hint="eastAsia" w:ascii="宋体" w:hAnsi="宋体"/>
          <w:sz w:val="24"/>
        </w:rPr>
        <w:t>以上的教案，交系（教研室）审查，并由系主任（教研室主任）签署意见，由</w:t>
      </w:r>
      <w:r>
        <w:rPr>
          <w:rFonts w:hint="eastAsia" w:ascii="Times New Roman" w:hAnsi="Times New Roman"/>
          <w:sz w:val="24"/>
          <w:szCs w:val="24"/>
        </w:rPr>
        <w:t>学院（部）的教学专家、</w:t>
      </w:r>
      <w:r>
        <w:rPr>
          <w:rFonts w:hint="eastAsia" w:ascii="宋体" w:hAnsi="宋体"/>
          <w:sz w:val="24"/>
        </w:rPr>
        <w:t>指导教师</w:t>
      </w:r>
      <w:r>
        <w:rPr>
          <w:rFonts w:hint="eastAsia" w:ascii="Times New Roman" w:hAnsi="Times New Roman"/>
          <w:sz w:val="24"/>
          <w:szCs w:val="24"/>
        </w:rPr>
        <w:t>和校教师教学发展中心派出的教学专家组成的考核小组对新教师进行试讲、说课考核，</w:t>
      </w:r>
      <w:r>
        <w:rPr>
          <w:rFonts w:hint="eastAsia" w:ascii="宋体" w:hAnsi="宋体"/>
          <w:sz w:val="24"/>
        </w:rPr>
        <w:t>并进行打分，该分数占考核分的4</w:t>
      </w:r>
      <w:r>
        <w:rPr>
          <w:rFonts w:ascii="宋体" w:hAnsi="宋体"/>
          <w:sz w:val="24"/>
        </w:rPr>
        <w:t>0%</w:t>
      </w:r>
      <w:r>
        <w:rPr>
          <w:rFonts w:hint="eastAsia" w:ascii="宋体" w:hAnsi="宋体"/>
          <w:sz w:val="24"/>
        </w:rPr>
        <w:t>。</w:t>
      </w:r>
      <w:r>
        <w:rPr>
          <w:rFonts w:hint="eastAsia" w:ascii="宋体" w:hAnsi="宋体" w:cs="宋体"/>
          <w:kern w:val="0"/>
          <w:sz w:val="24"/>
          <w:szCs w:val="24"/>
        </w:rPr>
        <w:t>学院（部）确定好试讲时间和地点后，请提前一周上报校教师教学发展中心。</w:t>
      </w:r>
    </w:p>
    <w:p>
      <w:pPr>
        <w:spacing w:line="360" w:lineRule="auto"/>
        <w:ind w:firstLine="360" w:firstLineChars="150"/>
        <w:rPr>
          <w:rFonts w:ascii="宋体"/>
          <w:sz w:val="24"/>
        </w:rPr>
      </w:pPr>
      <w:r>
        <w:rPr>
          <w:rFonts w:ascii="宋体" w:hAnsi="宋体" w:cs="宋体"/>
          <w:kern w:val="0"/>
          <w:sz w:val="24"/>
          <w:szCs w:val="24"/>
        </w:rPr>
        <w:t>4</w:t>
      </w:r>
      <w:r>
        <w:rPr>
          <w:rFonts w:hint="eastAsia" w:ascii="宋体" w:hAnsi="宋体" w:cs="宋体"/>
          <w:kern w:val="0"/>
          <w:sz w:val="24"/>
          <w:szCs w:val="24"/>
        </w:rPr>
        <w:t>、</w:t>
      </w:r>
      <w:r>
        <w:rPr>
          <w:rFonts w:hint="eastAsia" w:ascii="宋体" w:hAnsi="宋体"/>
          <w:sz w:val="24"/>
        </w:rPr>
        <w:t>考核结果分为合格（</w:t>
      </w:r>
      <w:r>
        <w:rPr>
          <w:rFonts w:ascii="宋体" w:hAnsi="宋体"/>
          <w:sz w:val="24"/>
        </w:rPr>
        <w:t>&gt;=70</w:t>
      </w:r>
      <w:r>
        <w:rPr>
          <w:rFonts w:hint="eastAsia" w:ascii="宋体" w:hAnsi="宋体"/>
          <w:sz w:val="24"/>
        </w:rPr>
        <w:t>分）、不合格</w:t>
      </w:r>
      <w:r>
        <w:rPr>
          <w:rFonts w:ascii="宋体" w:hAnsi="宋体"/>
          <w:sz w:val="24"/>
        </w:rPr>
        <w:t>(&lt;70</w:t>
      </w:r>
      <w:r>
        <w:rPr>
          <w:rFonts w:hint="eastAsia" w:ascii="宋体" w:hAnsi="宋体"/>
          <w:sz w:val="24"/>
        </w:rPr>
        <w:t>分</w:t>
      </w:r>
      <w:r>
        <w:rPr>
          <w:rFonts w:ascii="宋体" w:hAnsi="宋体"/>
          <w:sz w:val="24"/>
        </w:rPr>
        <w:t>)</w:t>
      </w:r>
      <w:r>
        <w:rPr>
          <w:rFonts w:hint="eastAsia" w:ascii="宋体" w:hAnsi="宋体"/>
          <w:sz w:val="24"/>
        </w:rPr>
        <w:t>两种，学院（部）将考核合格者上报校教师教学发展中心，中心审查后由学校颁发教学上岗资格证书。考核不合格者，学校根据实际情况做出延长助讲培养期限、调整岗位或解聘等处理。获得教学上岗资格证书是教师参加职称评聘和相关职务晋升的必要条件。</w:t>
      </w:r>
    </w:p>
    <w:p>
      <w:pPr>
        <w:spacing w:line="360" w:lineRule="auto"/>
        <w:ind w:firstLine="477" w:firstLineChars="199"/>
        <w:rPr>
          <w:rFonts w:ascii="宋体" w:hAnsi="宋体"/>
          <w:sz w:val="24"/>
        </w:rPr>
      </w:pPr>
      <w:r>
        <w:rPr>
          <w:rFonts w:hint="eastAsia" w:ascii="宋体" w:hAnsi="宋体"/>
          <w:sz w:val="24"/>
        </w:rPr>
        <w:t>青年教师助讲培养是我校关注青年教师教学成长，加强青年教师队伍建设，提升人才培养质量的重要举措，同时与青年教师的职称晋升密切相关，希望各学院（部）高度重视该项工作，认真组织与开展。</w:t>
      </w:r>
    </w:p>
    <w:p>
      <w:pPr>
        <w:spacing w:line="360" w:lineRule="auto"/>
        <w:ind w:firstLine="477" w:firstLineChars="199"/>
        <w:rPr>
          <w:rFonts w:ascii="宋体"/>
          <w:sz w:val="24"/>
        </w:rPr>
      </w:pPr>
      <w:r>
        <w:rPr>
          <w:rFonts w:hint="eastAsia" w:ascii="宋体" w:hAnsi="宋体"/>
          <w:sz w:val="24"/>
        </w:rPr>
        <w:t>请各学院在2019年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10</w:t>
      </w:r>
      <w:r>
        <w:rPr>
          <w:rFonts w:hint="eastAsia" w:ascii="宋体" w:hAnsi="宋体"/>
          <w:sz w:val="24"/>
        </w:rPr>
        <w:t>日前完成青年教师助教培养考核工作，并将考核材料纸质版上交至</w:t>
      </w:r>
      <w:r>
        <w:rPr>
          <w:rFonts w:hint="eastAsia" w:ascii="宋体" w:hAnsi="宋体"/>
          <w:sz w:val="24"/>
          <w:lang w:eastAsia="zh-CN"/>
        </w:rPr>
        <w:t>盛德楼</w:t>
      </w:r>
      <w:r>
        <w:rPr>
          <w:rFonts w:hint="eastAsia" w:ascii="宋体" w:hAnsi="宋体"/>
          <w:sz w:val="24"/>
          <w:lang w:val="en-US" w:eastAsia="zh-CN"/>
        </w:rPr>
        <w:t>A204</w:t>
      </w:r>
      <w:r>
        <w:rPr>
          <w:rFonts w:hint="eastAsia" w:ascii="宋体" w:hAnsi="宋体"/>
          <w:sz w:val="24"/>
        </w:rPr>
        <w:t>，联系电话：</w:t>
      </w:r>
      <w:r>
        <w:rPr>
          <w:rFonts w:hint="eastAsia" w:ascii="宋体" w:hAnsi="宋体"/>
          <w:sz w:val="24"/>
          <w:lang w:val="en-US" w:eastAsia="zh-CN"/>
        </w:rPr>
        <w:t>58619169</w:t>
      </w:r>
      <w:r>
        <w:rPr>
          <w:rFonts w:hint="eastAsia" w:ascii="宋体" w:hAnsi="宋体"/>
          <w:sz w:val="24"/>
        </w:rPr>
        <w:t>.</w:t>
      </w:r>
    </w:p>
    <w:p>
      <w:pPr>
        <w:spacing w:line="360" w:lineRule="auto"/>
        <w:ind w:firstLine="480" w:firstLineChars="200"/>
        <w:rPr>
          <w:rFonts w:ascii="宋体" w:cs="宋体"/>
          <w:kern w:val="0"/>
          <w:sz w:val="24"/>
          <w:szCs w:val="24"/>
        </w:rPr>
      </w:pPr>
      <w:r>
        <w:rPr>
          <w:rFonts w:ascii="宋体" w:cs="宋体"/>
          <w:kern w:val="0"/>
          <w:sz w:val="24"/>
          <w:szCs w:val="24"/>
        </w:rPr>
        <w:t xml:space="preserve">                                           </w:t>
      </w:r>
    </w:p>
    <w:p>
      <w:pPr>
        <w:spacing w:line="360" w:lineRule="auto"/>
        <w:rPr>
          <w:rFonts w:ascii="宋体" w:cs="宋体"/>
          <w:kern w:val="0"/>
          <w:sz w:val="24"/>
          <w:szCs w:val="24"/>
        </w:rPr>
      </w:pPr>
      <w:r>
        <w:rPr>
          <w:rFonts w:hint="eastAsia" w:ascii="宋体" w:cs="宋体"/>
          <w:kern w:val="0"/>
          <w:sz w:val="24"/>
          <w:szCs w:val="24"/>
        </w:rPr>
        <w:t>附件：</w:t>
      </w:r>
      <w:r>
        <w:rPr>
          <w:rFonts w:hint="eastAsia" w:ascii="宋体" w:hAnsi="宋体"/>
          <w:sz w:val="24"/>
          <w:szCs w:val="24"/>
        </w:rPr>
        <w:t>杭州电子科技大学青年教师助讲制培养学习记录档案袋</w:t>
      </w:r>
    </w:p>
    <w:p>
      <w:pPr>
        <w:spacing w:line="360" w:lineRule="auto"/>
        <w:ind w:firstLine="5520" w:firstLineChars="2300"/>
        <w:rPr>
          <w:rFonts w:ascii="宋体" w:cs="宋体"/>
          <w:kern w:val="0"/>
          <w:sz w:val="24"/>
          <w:szCs w:val="24"/>
        </w:rPr>
      </w:pPr>
    </w:p>
    <w:p>
      <w:pPr>
        <w:spacing w:line="360" w:lineRule="auto"/>
        <w:ind w:firstLine="5520" w:firstLineChars="2300"/>
        <w:rPr>
          <w:rFonts w:ascii="宋体" w:cs="宋体"/>
          <w:kern w:val="0"/>
          <w:sz w:val="24"/>
          <w:szCs w:val="24"/>
        </w:rPr>
      </w:pPr>
    </w:p>
    <w:p>
      <w:pPr>
        <w:spacing w:line="360" w:lineRule="auto"/>
        <w:ind w:firstLine="5520" w:firstLineChars="2300"/>
        <w:rPr>
          <w:rFonts w:ascii="宋体" w:cs="宋体"/>
          <w:kern w:val="0"/>
          <w:sz w:val="24"/>
          <w:szCs w:val="24"/>
        </w:rPr>
      </w:pPr>
    </w:p>
    <w:p>
      <w:pPr>
        <w:spacing w:line="360" w:lineRule="auto"/>
        <w:ind w:firstLine="5760" w:firstLineChars="2400"/>
        <w:rPr>
          <w:rFonts w:ascii="宋体" w:cs="宋体"/>
          <w:kern w:val="0"/>
          <w:sz w:val="24"/>
          <w:szCs w:val="24"/>
        </w:rPr>
      </w:pPr>
      <w:r>
        <w:rPr>
          <w:rFonts w:hint="eastAsia" w:ascii="宋体" w:cs="宋体"/>
          <w:kern w:val="0"/>
          <w:sz w:val="24"/>
          <w:szCs w:val="24"/>
        </w:rPr>
        <w:t>教师教学发展中心</w:t>
      </w:r>
    </w:p>
    <w:p>
      <w:pPr>
        <w:spacing w:line="360" w:lineRule="auto"/>
        <w:ind w:firstLine="480" w:firstLineChars="200"/>
        <w:rPr>
          <w:rFonts w:ascii="宋体"/>
          <w:sz w:val="24"/>
        </w:rPr>
      </w:pPr>
      <w:r>
        <w:rPr>
          <w:rFonts w:hint="eastAsia" w:ascii="宋体"/>
          <w:sz w:val="24"/>
        </w:rPr>
        <w:t xml:space="preserve">                                         </w:t>
      </w:r>
      <w:r>
        <w:rPr>
          <w:rFonts w:hint="eastAsia" w:ascii="宋体"/>
          <w:sz w:val="24"/>
          <w:lang w:val="en-US" w:eastAsia="zh-CN"/>
        </w:rPr>
        <w:t xml:space="preserve">  </w:t>
      </w:r>
      <w:bookmarkStart w:id="0" w:name="_GoBack"/>
      <w:bookmarkEnd w:id="0"/>
      <w:r>
        <w:rPr>
          <w:rFonts w:hint="eastAsia" w:ascii="宋体"/>
          <w:sz w:val="24"/>
        </w:rPr>
        <w:t xml:space="preserve">  2019年</w:t>
      </w:r>
      <w:r>
        <w:rPr>
          <w:rFonts w:hint="eastAsia" w:ascii="宋体"/>
          <w:sz w:val="24"/>
          <w:lang w:val="en-US" w:eastAsia="zh-CN"/>
        </w:rPr>
        <w:t>9</w:t>
      </w:r>
      <w:r>
        <w:rPr>
          <w:rFonts w:hint="eastAsia" w:ascii="宋体"/>
          <w:sz w:val="24"/>
        </w:rPr>
        <w:t>月2日</w:t>
      </w:r>
    </w:p>
    <w:p>
      <w:pPr>
        <w:spacing w:line="360" w:lineRule="auto"/>
        <w:ind w:firstLine="480" w:firstLineChars="200"/>
        <w:rPr>
          <w:rFonts w:ascii="宋体"/>
          <w:sz w:val="24"/>
        </w:rPr>
      </w:pPr>
    </w:p>
    <w:p>
      <w:pPr>
        <w:spacing w:line="360" w:lineRule="auto"/>
        <w:ind w:firstLine="480" w:firstLineChars="200"/>
        <w:rPr>
          <w:rFonts w:ascii="宋体"/>
          <w:sz w:val="24"/>
        </w:rPr>
      </w:pPr>
    </w:p>
    <w:p>
      <w:pPr>
        <w:spacing w:line="360" w:lineRule="auto"/>
        <w:ind w:firstLine="480" w:firstLineChars="200"/>
        <w:rPr>
          <w:rFonts w:ascii="宋体"/>
          <w:sz w:val="24"/>
        </w:rPr>
      </w:pPr>
    </w:p>
    <w:p>
      <w:pPr>
        <w:spacing w:line="360" w:lineRule="auto"/>
        <w:ind w:firstLine="480" w:firstLineChars="200"/>
        <w:rPr>
          <w:rFonts w:ascii="宋体"/>
          <w:sz w:val="24"/>
        </w:rPr>
      </w:pPr>
    </w:p>
    <w:p>
      <w:pPr>
        <w:spacing w:line="360" w:lineRule="auto"/>
        <w:ind w:firstLine="480" w:firstLineChars="200"/>
        <w:rPr>
          <w:rFonts w:ascii="宋体"/>
          <w:sz w:val="24"/>
        </w:rPr>
      </w:pPr>
    </w:p>
    <w:p>
      <w:pPr>
        <w:spacing w:line="360" w:lineRule="auto"/>
        <w:ind w:firstLine="480" w:firstLineChars="200"/>
        <w:rPr>
          <w:rFonts w:ascii="宋体"/>
          <w:sz w:val="24"/>
        </w:rPr>
      </w:pPr>
    </w:p>
    <w:p>
      <w:pPr>
        <w:spacing w:line="360" w:lineRule="auto"/>
        <w:ind w:firstLine="480" w:firstLineChars="200"/>
        <w:rPr>
          <w:rFonts w:ascii="宋体"/>
          <w:sz w:val="24"/>
        </w:rPr>
      </w:pPr>
    </w:p>
    <w:p>
      <w:pPr>
        <w:spacing w:line="360" w:lineRule="auto"/>
        <w:ind w:firstLine="480" w:firstLineChars="200"/>
        <w:rPr>
          <w:rFonts w:ascii="宋体"/>
          <w:sz w:val="24"/>
        </w:rPr>
      </w:pPr>
    </w:p>
    <w:p>
      <w:pPr>
        <w:spacing w:line="360" w:lineRule="auto"/>
        <w:ind w:firstLine="480" w:firstLineChars="200"/>
        <w:rPr>
          <w:rFonts w:ascii="宋体"/>
          <w:sz w:val="24"/>
        </w:rPr>
      </w:pPr>
    </w:p>
    <w:p>
      <w:pPr>
        <w:spacing w:line="360" w:lineRule="auto"/>
        <w:ind w:firstLine="480" w:firstLineChars="200"/>
        <w:rPr>
          <w:rFonts w:ascii="宋体"/>
          <w:sz w:val="24"/>
        </w:rPr>
      </w:pPr>
    </w:p>
    <w:p>
      <w:pPr>
        <w:spacing w:line="360" w:lineRule="auto"/>
        <w:ind w:firstLine="480" w:firstLineChars="200"/>
        <w:rPr>
          <w:rFonts w:ascii="宋体"/>
          <w:sz w:val="24"/>
        </w:rPr>
      </w:pPr>
    </w:p>
    <w:p>
      <w:pPr>
        <w:spacing w:line="360" w:lineRule="auto"/>
        <w:rPr>
          <w:rFonts w:ascii="宋体"/>
          <w:b/>
          <w:sz w:val="52"/>
          <w:szCs w:val="52"/>
        </w:rPr>
      </w:pPr>
    </w:p>
    <w:p>
      <w:pPr>
        <w:spacing w:line="480" w:lineRule="auto"/>
        <w:rPr>
          <w:rFonts w:ascii="宋体" w:hAnsi="宋体"/>
          <w:b/>
          <w:sz w:val="48"/>
          <w:szCs w:val="48"/>
        </w:rPr>
      </w:pPr>
    </w:p>
    <w:p>
      <w:pPr>
        <w:spacing w:line="480" w:lineRule="auto"/>
        <w:rPr>
          <w:rFonts w:ascii="宋体" w:hAnsi="宋体"/>
          <w:b/>
          <w:sz w:val="48"/>
          <w:szCs w:val="48"/>
        </w:rPr>
      </w:pPr>
      <w:r>
        <w:rPr>
          <w:rFonts w:hint="eastAsia" w:ascii="宋体" w:hAnsi="宋体"/>
          <w:b/>
          <w:sz w:val="48"/>
          <w:szCs w:val="48"/>
        </w:rPr>
        <w:t>杭州电子科技大学青年教师助讲制培养</w:t>
      </w:r>
    </w:p>
    <w:p>
      <w:pPr>
        <w:spacing w:line="480" w:lineRule="auto"/>
        <w:rPr>
          <w:rFonts w:ascii="楷体" w:hAnsi="楷体" w:eastAsia="楷体"/>
          <w:b/>
          <w:sz w:val="44"/>
          <w:szCs w:val="44"/>
        </w:rPr>
      </w:pPr>
    </w:p>
    <w:p>
      <w:pPr>
        <w:spacing w:line="480" w:lineRule="auto"/>
        <w:jc w:val="center"/>
        <w:rPr>
          <w:rFonts w:ascii="宋体" w:hAnsi="宋体"/>
          <w:b/>
          <w:sz w:val="48"/>
          <w:szCs w:val="48"/>
        </w:rPr>
      </w:pPr>
      <w:r>
        <w:rPr>
          <w:rFonts w:hint="eastAsia" w:ascii="宋体" w:hAnsi="宋体"/>
          <w:b/>
          <w:sz w:val="48"/>
          <w:szCs w:val="48"/>
        </w:rPr>
        <w:t>学</w:t>
      </w:r>
    </w:p>
    <w:p>
      <w:pPr>
        <w:spacing w:line="480" w:lineRule="auto"/>
        <w:jc w:val="center"/>
        <w:rPr>
          <w:rFonts w:ascii="宋体" w:hAnsi="宋体"/>
          <w:b/>
          <w:sz w:val="48"/>
          <w:szCs w:val="48"/>
        </w:rPr>
      </w:pPr>
      <w:r>
        <w:rPr>
          <w:rFonts w:hint="eastAsia" w:ascii="宋体" w:hAnsi="宋体"/>
          <w:b/>
          <w:sz w:val="48"/>
          <w:szCs w:val="48"/>
        </w:rPr>
        <w:t>习</w:t>
      </w:r>
    </w:p>
    <w:p>
      <w:pPr>
        <w:spacing w:line="480" w:lineRule="auto"/>
        <w:jc w:val="center"/>
        <w:rPr>
          <w:rFonts w:ascii="宋体" w:hAnsi="宋体"/>
          <w:b/>
          <w:sz w:val="48"/>
          <w:szCs w:val="48"/>
        </w:rPr>
      </w:pPr>
      <w:r>
        <w:rPr>
          <w:rFonts w:hint="eastAsia" w:ascii="宋体" w:hAnsi="宋体"/>
          <w:b/>
          <w:sz w:val="48"/>
          <w:szCs w:val="48"/>
        </w:rPr>
        <w:t>记</w:t>
      </w:r>
    </w:p>
    <w:p>
      <w:pPr>
        <w:spacing w:line="480" w:lineRule="auto"/>
        <w:jc w:val="center"/>
        <w:rPr>
          <w:rFonts w:ascii="宋体" w:hAnsi="宋体"/>
          <w:b/>
          <w:sz w:val="48"/>
          <w:szCs w:val="48"/>
        </w:rPr>
      </w:pPr>
      <w:r>
        <w:rPr>
          <w:rFonts w:hint="eastAsia" w:ascii="宋体" w:hAnsi="宋体"/>
          <w:b/>
          <w:sz w:val="48"/>
          <w:szCs w:val="48"/>
        </w:rPr>
        <w:t>录</w:t>
      </w:r>
    </w:p>
    <w:p>
      <w:pPr>
        <w:spacing w:line="480" w:lineRule="auto"/>
        <w:jc w:val="center"/>
        <w:rPr>
          <w:rFonts w:ascii="宋体" w:hAnsi="宋体"/>
          <w:b/>
          <w:sz w:val="48"/>
          <w:szCs w:val="48"/>
        </w:rPr>
      </w:pPr>
      <w:r>
        <w:rPr>
          <w:rFonts w:hint="eastAsia" w:ascii="宋体" w:hAnsi="宋体"/>
          <w:b/>
          <w:sz w:val="48"/>
          <w:szCs w:val="48"/>
        </w:rPr>
        <w:t>档</w:t>
      </w:r>
    </w:p>
    <w:p>
      <w:pPr>
        <w:spacing w:line="480" w:lineRule="auto"/>
        <w:jc w:val="center"/>
        <w:rPr>
          <w:rFonts w:ascii="宋体" w:hAnsi="宋体"/>
          <w:b/>
          <w:sz w:val="48"/>
          <w:szCs w:val="48"/>
        </w:rPr>
      </w:pPr>
      <w:r>
        <w:rPr>
          <w:rFonts w:hint="eastAsia" w:ascii="宋体" w:hAnsi="宋体"/>
          <w:b/>
          <w:sz w:val="48"/>
          <w:szCs w:val="48"/>
        </w:rPr>
        <w:t>案</w:t>
      </w:r>
    </w:p>
    <w:p>
      <w:pPr>
        <w:spacing w:line="480" w:lineRule="auto"/>
        <w:jc w:val="center"/>
        <w:rPr>
          <w:rFonts w:ascii="宋体" w:hAnsi="宋体"/>
          <w:b/>
          <w:sz w:val="48"/>
          <w:szCs w:val="48"/>
        </w:rPr>
      </w:pPr>
      <w:r>
        <w:rPr>
          <w:rFonts w:hint="eastAsia" w:ascii="宋体" w:hAnsi="宋体"/>
          <w:b/>
          <w:sz w:val="48"/>
          <w:szCs w:val="48"/>
        </w:rPr>
        <w:t>袋</w:t>
      </w:r>
    </w:p>
    <w:p>
      <w:pPr>
        <w:spacing w:line="480" w:lineRule="auto"/>
        <w:jc w:val="center"/>
        <w:rPr>
          <w:rFonts w:ascii="宋体" w:hAnsi="宋体"/>
          <w:b/>
          <w:sz w:val="48"/>
          <w:szCs w:val="48"/>
        </w:rPr>
      </w:pPr>
    </w:p>
    <w:p>
      <w:pPr>
        <w:spacing w:line="480" w:lineRule="auto"/>
        <w:jc w:val="center"/>
        <w:rPr>
          <w:rFonts w:ascii="楷体" w:hAnsi="楷体" w:eastAsia="楷体"/>
          <w:b/>
          <w:sz w:val="44"/>
          <w:szCs w:val="44"/>
        </w:rPr>
      </w:pPr>
    </w:p>
    <w:p>
      <w:pPr>
        <w:spacing w:line="480" w:lineRule="auto"/>
        <w:ind w:firstLine="954" w:firstLineChars="297"/>
        <w:rPr>
          <w:rFonts w:ascii="宋体" w:hAnsi="宋体"/>
          <w:b/>
          <w:sz w:val="32"/>
          <w:szCs w:val="32"/>
          <w:u w:val="single"/>
        </w:rPr>
      </w:pPr>
      <w:r>
        <w:rPr>
          <w:rFonts w:hint="eastAsia" w:ascii="宋体" w:hAnsi="宋体"/>
          <w:b/>
          <w:sz w:val="32"/>
          <w:szCs w:val="32"/>
        </w:rPr>
        <w:t>学院（部）：</w:t>
      </w:r>
      <w:r>
        <w:rPr>
          <w:rFonts w:hint="eastAsia" w:ascii="宋体" w:hAnsi="宋体"/>
          <w:b/>
          <w:sz w:val="32"/>
          <w:szCs w:val="32"/>
          <w:u w:val="single"/>
        </w:rPr>
        <w:t xml:space="preserve">     信息工程学院       </w:t>
      </w:r>
    </w:p>
    <w:p>
      <w:pPr>
        <w:spacing w:line="480" w:lineRule="auto"/>
        <w:ind w:firstLine="954" w:firstLineChars="297"/>
        <w:rPr>
          <w:rFonts w:ascii="宋体" w:hAnsi="宋体"/>
          <w:b/>
          <w:sz w:val="32"/>
          <w:szCs w:val="32"/>
          <w:u w:val="single"/>
        </w:rPr>
      </w:pPr>
      <w:r>
        <w:rPr>
          <w:rFonts w:hint="eastAsia" w:ascii="宋体" w:hAnsi="宋体"/>
          <w:b/>
          <w:sz w:val="32"/>
          <w:szCs w:val="32"/>
        </w:rPr>
        <w:t>教师姓名：</w:t>
      </w:r>
      <w:r>
        <w:rPr>
          <w:rFonts w:hint="eastAsia" w:ascii="宋体" w:hAnsi="宋体"/>
          <w:b/>
          <w:sz w:val="32"/>
          <w:szCs w:val="32"/>
          <w:u w:val="single"/>
        </w:rPr>
        <w:t xml:space="preserve">  韩敏栋  </w:t>
      </w:r>
      <w:r>
        <w:rPr>
          <w:rFonts w:hint="eastAsia" w:ascii="宋体" w:hAnsi="宋体"/>
          <w:b/>
          <w:sz w:val="32"/>
          <w:szCs w:val="32"/>
        </w:rPr>
        <w:t>进校时间</w:t>
      </w:r>
      <w:r>
        <w:rPr>
          <w:rFonts w:hint="eastAsia" w:ascii="宋体" w:hAnsi="宋体"/>
          <w:b/>
          <w:sz w:val="32"/>
          <w:szCs w:val="32"/>
          <w:u w:val="single"/>
        </w:rPr>
        <w:t xml:space="preserve">   2018/7/9   </w:t>
      </w:r>
    </w:p>
    <w:p>
      <w:pPr>
        <w:spacing w:line="480" w:lineRule="auto"/>
        <w:ind w:firstLine="954" w:firstLineChars="297"/>
        <w:rPr>
          <w:rFonts w:ascii="宋体" w:hAnsi="宋体"/>
          <w:b/>
          <w:sz w:val="32"/>
          <w:szCs w:val="32"/>
          <w:u w:val="single"/>
        </w:rPr>
      </w:pPr>
      <w:r>
        <w:rPr>
          <w:rFonts w:hint="eastAsia" w:ascii="宋体" w:hAnsi="宋体"/>
          <w:b/>
          <w:sz w:val="32"/>
          <w:szCs w:val="32"/>
        </w:rPr>
        <w:t>导师姓名：</w:t>
      </w:r>
      <w:r>
        <w:rPr>
          <w:rFonts w:hint="eastAsia" w:ascii="宋体" w:hAnsi="宋体"/>
          <w:b/>
          <w:sz w:val="32"/>
          <w:szCs w:val="32"/>
          <w:u w:val="single"/>
        </w:rPr>
        <w:t xml:space="preserve">   向建峰   </w:t>
      </w:r>
      <w:r>
        <w:rPr>
          <w:rFonts w:hint="eastAsia" w:ascii="宋体" w:hAnsi="宋体"/>
          <w:b/>
          <w:sz w:val="32"/>
          <w:szCs w:val="32"/>
        </w:rPr>
        <w:t>职称</w:t>
      </w:r>
      <w:r>
        <w:rPr>
          <w:rFonts w:hint="eastAsia" w:ascii="宋体" w:hAnsi="宋体"/>
          <w:b/>
          <w:sz w:val="32"/>
          <w:szCs w:val="32"/>
          <w:u w:val="single"/>
        </w:rPr>
        <w:t xml:space="preserve">      讲师      </w:t>
      </w:r>
    </w:p>
    <w:p>
      <w:pPr>
        <w:spacing w:line="480" w:lineRule="auto"/>
        <w:ind w:firstLine="954" w:firstLineChars="297"/>
        <w:rPr>
          <w:rFonts w:ascii="宋体" w:hAnsi="宋体"/>
          <w:b/>
          <w:sz w:val="32"/>
          <w:szCs w:val="32"/>
          <w:u w:val="single"/>
        </w:rPr>
      </w:pPr>
      <w:r>
        <w:rPr>
          <w:rFonts w:hint="eastAsia" w:ascii="宋体" w:hAnsi="宋体"/>
          <w:b/>
          <w:sz w:val="32"/>
          <w:szCs w:val="32"/>
        </w:rPr>
        <w:t>指导起止日期：</w:t>
      </w:r>
      <w:r>
        <w:rPr>
          <w:rFonts w:hint="eastAsia" w:ascii="宋体" w:hAnsi="宋体"/>
          <w:b/>
          <w:sz w:val="32"/>
          <w:szCs w:val="32"/>
          <w:u w:val="single"/>
        </w:rPr>
        <w:t xml:space="preserve">    2018/9 </w:t>
      </w:r>
      <w:r>
        <w:rPr>
          <w:rFonts w:ascii="宋体" w:hAnsi="宋体"/>
          <w:b/>
          <w:sz w:val="32"/>
          <w:szCs w:val="32"/>
          <w:u w:val="single"/>
        </w:rPr>
        <w:t>–</w:t>
      </w:r>
      <w:r>
        <w:rPr>
          <w:rFonts w:hint="eastAsia" w:ascii="宋体" w:hAnsi="宋体"/>
          <w:b/>
          <w:sz w:val="32"/>
          <w:szCs w:val="32"/>
          <w:u w:val="single"/>
        </w:rPr>
        <w:t xml:space="preserve"> 2019/6     </w:t>
      </w:r>
    </w:p>
    <w:p>
      <w:pPr>
        <w:spacing w:line="480" w:lineRule="auto"/>
        <w:ind w:firstLine="2400" w:firstLineChars="747"/>
        <w:rPr>
          <w:rFonts w:ascii="宋体" w:hAnsi="宋体"/>
          <w:b/>
          <w:sz w:val="32"/>
          <w:szCs w:val="32"/>
          <w:u w:val="single"/>
        </w:rPr>
      </w:pPr>
    </w:p>
    <w:p>
      <w:pPr>
        <w:spacing w:line="480" w:lineRule="auto"/>
        <w:ind w:firstLine="2875" w:firstLineChars="895"/>
        <w:jc w:val="left"/>
        <w:rPr>
          <w:rFonts w:ascii="宋体" w:hAnsi="宋体"/>
          <w:b/>
          <w:sz w:val="32"/>
          <w:szCs w:val="32"/>
        </w:rPr>
      </w:pPr>
      <w:r>
        <w:rPr>
          <w:rFonts w:hint="eastAsia" w:ascii="宋体" w:hAnsi="宋体"/>
          <w:b/>
          <w:sz w:val="32"/>
          <w:szCs w:val="32"/>
        </w:rPr>
        <w:t>校教师教学发展中心</w:t>
      </w:r>
    </w:p>
    <w:p>
      <w:pPr>
        <w:spacing w:line="480" w:lineRule="auto"/>
        <w:ind w:firstLine="3036" w:firstLineChars="945"/>
        <w:jc w:val="left"/>
        <w:rPr>
          <w:rFonts w:ascii="宋体" w:hAnsi="宋体"/>
          <w:b/>
          <w:sz w:val="32"/>
          <w:szCs w:val="32"/>
        </w:rPr>
      </w:pPr>
      <w:r>
        <w:rPr>
          <w:rFonts w:hint="eastAsia" w:ascii="宋体" w:hAnsi="宋体"/>
          <w:b/>
          <w:sz w:val="32"/>
          <w:szCs w:val="32"/>
        </w:rPr>
        <w:t>二〇一九年四月制</w:t>
      </w:r>
    </w:p>
    <w:p>
      <w:pPr>
        <w:spacing w:line="480" w:lineRule="auto"/>
        <w:rPr>
          <w:rFonts w:ascii="楷体" w:hAnsi="楷体" w:eastAsia="楷体"/>
          <w:b/>
          <w:sz w:val="32"/>
          <w:szCs w:val="32"/>
        </w:rPr>
      </w:pPr>
    </w:p>
    <w:p>
      <w:pPr>
        <w:spacing w:line="480" w:lineRule="auto"/>
        <w:jc w:val="center"/>
        <w:rPr>
          <w:rFonts w:ascii="宋体" w:hAnsi="宋体"/>
          <w:b/>
          <w:sz w:val="48"/>
          <w:szCs w:val="48"/>
        </w:rPr>
      </w:pPr>
    </w:p>
    <w:p>
      <w:pPr>
        <w:spacing w:line="480" w:lineRule="auto"/>
        <w:jc w:val="center"/>
        <w:rPr>
          <w:rFonts w:ascii="宋体" w:hAnsi="宋体"/>
          <w:b/>
          <w:sz w:val="48"/>
          <w:szCs w:val="48"/>
        </w:rPr>
      </w:pPr>
    </w:p>
    <w:p>
      <w:pPr>
        <w:spacing w:line="480" w:lineRule="auto"/>
        <w:jc w:val="center"/>
        <w:rPr>
          <w:rFonts w:ascii="宋体" w:hAnsi="宋体"/>
          <w:b/>
          <w:sz w:val="48"/>
          <w:szCs w:val="48"/>
        </w:rPr>
      </w:pPr>
    </w:p>
    <w:p>
      <w:pPr>
        <w:spacing w:line="480" w:lineRule="auto"/>
        <w:jc w:val="center"/>
        <w:rPr>
          <w:rFonts w:ascii="宋体" w:hAnsi="宋体"/>
          <w:b/>
          <w:sz w:val="48"/>
          <w:szCs w:val="48"/>
        </w:rPr>
      </w:pPr>
      <w:r>
        <w:rPr>
          <w:rFonts w:hint="eastAsia" w:ascii="宋体" w:hAnsi="宋体"/>
          <w:b/>
          <w:sz w:val="48"/>
          <w:szCs w:val="48"/>
        </w:rPr>
        <w:t>目录</w:t>
      </w:r>
    </w:p>
    <w:p>
      <w:pPr>
        <w:spacing w:line="480" w:lineRule="auto"/>
        <w:rPr>
          <w:rFonts w:ascii="宋体" w:hAnsi="宋体"/>
          <w:b/>
          <w:sz w:val="32"/>
          <w:szCs w:val="32"/>
        </w:rPr>
      </w:pPr>
    </w:p>
    <w:p>
      <w:pPr>
        <w:pStyle w:val="13"/>
        <w:widowControl/>
        <w:numPr>
          <w:ilvl w:val="0"/>
          <w:numId w:val="1"/>
        </w:numPr>
        <w:spacing w:line="440" w:lineRule="atLeast"/>
        <w:ind w:firstLineChars="0"/>
        <w:rPr>
          <w:rFonts w:ascii="宋体" w:hAnsi="宋体"/>
          <w:b/>
          <w:sz w:val="32"/>
          <w:szCs w:val="32"/>
        </w:rPr>
      </w:pPr>
      <w:r>
        <w:rPr>
          <w:rFonts w:hint="eastAsia" w:ascii="宋体" w:hAnsi="宋体"/>
          <w:b/>
          <w:sz w:val="32"/>
          <w:szCs w:val="32"/>
        </w:rPr>
        <w:t xml:space="preserve"> 杭州电子科技大学青年教师助讲培养计划表</w:t>
      </w:r>
    </w:p>
    <w:p>
      <w:pPr>
        <w:pStyle w:val="13"/>
        <w:numPr>
          <w:ilvl w:val="0"/>
          <w:numId w:val="1"/>
        </w:numPr>
        <w:spacing w:line="480" w:lineRule="auto"/>
        <w:ind w:left="0" w:firstLine="0" w:firstLineChars="0"/>
        <w:rPr>
          <w:rFonts w:ascii="宋体" w:hAnsi="宋体"/>
          <w:b/>
          <w:sz w:val="32"/>
          <w:szCs w:val="32"/>
        </w:rPr>
      </w:pPr>
      <w:r>
        <w:rPr>
          <w:rFonts w:hint="eastAsia" w:ascii="宋体" w:hAnsi="宋体"/>
          <w:b/>
          <w:sz w:val="32"/>
          <w:szCs w:val="32"/>
        </w:rPr>
        <w:t>杭州电子科技大学青年教师助讲培养学习记录表</w:t>
      </w:r>
    </w:p>
    <w:p>
      <w:pPr>
        <w:pStyle w:val="13"/>
        <w:numPr>
          <w:ilvl w:val="0"/>
          <w:numId w:val="1"/>
        </w:numPr>
        <w:spacing w:line="480" w:lineRule="auto"/>
        <w:ind w:left="0" w:firstLine="0" w:firstLineChars="0"/>
        <w:rPr>
          <w:rFonts w:ascii="宋体" w:hAnsi="宋体"/>
          <w:b/>
          <w:sz w:val="32"/>
          <w:szCs w:val="32"/>
        </w:rPr>
      </w:pPr>
      <w:r>
        <w:rPr>
          <w:rFonts w:hint="eastAsia" w:ascii="宋体" w:hAnsi="宋体"/>
          <w:b/>
          <w:sz w:val="32"/>
          <w:szCs w:val="32"/>
        </w:rPr>
        <w:t>杭州电子科技大学青年教师助讲培养指导小结</w:t>
      </w:r>
    </w:p>
    <w:p>
      <w:pPr>
        <w:pStyle w:val="13"/>
        <w:numPr>
          <w:ilvl w:val="0"/>
          <w:numId w:val="1"/>
        </w:numPr>
        <w:spacing w:line="480" w:lineRule="auto"/>
        <w:ind w:left="0" w:firstLine="0" w:firstLineChars="0"/>
        <w:rPr>
          <w:rFonts w:ascii="宋体" w:hAnsi="宋体"/>
          <w:b/>
          <w:sz w:val="32"/>
          <w:szCs w:val="32"/>
        </w:rPr>
      </w:pPr>
      <w:r>
        <w:rPr>
          <w:rFonts w:hint="eastAsia" w:ascii="宋体" w:hAnsi="宋体"/>
          <w:b/>
          <w:sz w:val="32"/>
          <w:szCs w:val="32"/>
        </w:rPr>
        <w:t>杭州电子科技大学青年教师助讲培养考核表</w:t>
      </w:r>
    </w:p>
    <w:p>
      <w:pPr>
        <w:pStyle w:val="13"/>
        <w:numPr>
          <w:ilvl w:val="0"/>
          <w:numId w:val="1"/>
        </w:numPr>
        <w:spacing w:line="480" w:lineRule="auto"/>
        <w:ind w:left="0" w:firstLine="0" w:firstLineChars="0"/>
        <w:rPr>
          <w:rFonts w:ascii="宋体" w:hAnsi="宋体"/>
          <w:b/>
          <w:sz w:val="32"/>
          <w:szCs w:val="32"/>
        </w:rPr>
      </w:pPr>
      <w:r>
        <w:rPr>
          <w:rFonts w:hint="eastAsia" w:ascii="宋体" w:hAnsi="宋体"/>
          <w:b/>
          <w:sz w:val="32"/>
          <w:szCs w:val="32"/>
        </w:rPr>
        <w:t>其他（附个人小结、教案、教改论文等材料）</w:t>
      </w:r>
    </w:p>
    <w:p>
      <w:pPr>
        <w:pStyle w:val="13"/>
        <w:spacing w:line="480" w:lineRule="auto"/>
        <w:ind w:firstLine="0" w:firstLineChars="0"/>
        <w:rPr>
          <w:rFonts w:ascii="楷体" w:hAnsi="楷体" w:eastAsia="楷体"/>
          <w:b/>
          <w:sz w:val="32"/>
          <w:szCs w:val="32"/>
        </w:rPr>
      </w:pPr>
    </w:p>
    <w:p>
      <w:pPr>
        <w:pStyle w:val="13"/>
        <w:spacing w:line="480" w:lineRule="auto"/>
        <w:ind w:firstLine="0" w:firstLineChars="0"/>
        <w:rPr>
          <w:rFonts w:ascii="楷体" w:hAnsi="楷体" w:eastAsia="楷体"/>
          <w:b/>
          <w:sz w:val="32"/>
          <w:szCs w:val="32"/>
        </w:rPr>
      </w:pPr>
    </w:p>
    <w:p>
      <w:pPr>
        <w:pStyle w:val="13"/>
        <w:spacing w:line="480" w:lineRule="auto"/>
        <w:ind w:firstLine="0" w:firstLineChars="0"/>
        <w:rPr>
          <w:rFonts w:ascii="楷体" w:hAnsi="楷体" w:eastAsia="楷体"/>
          <w:b/>
          <w:sz w:val="32"/>
          <w:szCs w:val="32"/>
        </w:rPr>
      </w:pPr>
    </w:p>
    <w:p>
      <w:pPr>
        <w:pStyle w:val="13"/>
        <w:spacing w:line="480" w:lineRule="auto"/>
        <w:ind w:firstLine="0" w:firstLineChars="0"/>
        <w:rPr>
          <w:rFonts w:ascii="楷体" w:hAnsi="楷体" w:eastAsia="楷体"/>
          <w:b/>
          <w:sz w:val="32"/>
          <w:szCs w:val="32"/>
        </w:rPr>
      </w:pPr>
    </w:p>
    <w:p>
      <w:pPr>
        <w:pStyle w:val="13"/>
        <w:spacing w:line="480" w:lineRule="auto"/>
        <w:ind w:firstLine="0" w:firstLineChars="0"/>
        <w:rPr>
          <w:rFonts w:ascii="楷体" w:hAnsi="楷体" w:eastAsia="楷体"/>
          <w:b/>
          <w:sz w:val="32"/>
          <w:szCs w:val="32"/>
        </w:rPr>
      </w:pPr>
    </w:p>
    <w:p>
      <w:pPr>
        <w:pStyle w:val="13"/>
        <w:spacing w:line="480" w:lineRule="auto"/>
        <w:ind w:firstLine="0" w:firstLineChars="0"/>
        <w:rPr>
          <w:rFonts w:ascii="楷体" w:hAnsi="楷体" w:eastAsia="楷体"/>
          <w:b/>
          <w:sz w:val="32"/>
          <w:szCs w:val="32"/>
        </w:rPr>
      </w:pPr>
    </w:p>
    <w:p>
      <w:pPr>
        <w:pStyle w:val="13"/>
        <w:spacing w:line="480" w:lineRule="auto"/>
        <w:ind w:firstLine="0" w:firstLineChars="0"/>
        <w:rPr>
          <w:rFonts w:ascii="楷体" w:hAnsi="楷体" w:eastAsia="楷体"/>
          <w:b/>
          <w:sz w:val="32"/>
          <w:szCs w:val="32"/>
        </w:rPr>
      </w:pPr>
    </w:p>
    <w:p>
      <w:pPr>
        <w:pStyle w:val="13"/>
        <w:spacing w:line="480" w:lineRule="auto"/>
        <w:ind w:firstLine="0" w:firstLineChars="0"/>
        <w:rPr>
          <w:rFonts w:ascii="楷体" w:hAnsi="楷体" w:eastAsia="楷体"/>
          <w:b/>
          <w:sz w:val="32"/>
          <w:szCs w:val="32"/>
        </w:rPr>
      </w:pPr>
    </w:p>
    <w:p>
      <w:pPr>
        <w:pStyle w:val="13"/>
        <w:spacing w:line="480" w:lineRule="auto"/>
        <w:ind w:firstLine="0" w:firstLineChars="0"/>
        <w:rPr>
          <w:rFonts w:ascii="楷体" w:hAnsi="楷体" w:eastAsia="楷体"/>
          <w:b/>
          <w:sz w:val="32"/>
          <w:szCs w:val="32"/>
        </w:rPr>
      </w:pPr>
    </w:p>
    <w:p>
      <w:pPr>
        <w:pStyle w:val="13"/>
        <w:spacing w:line="480" w:lineRule="auto"/>
        <w:ind w:firstLine="0" w:firstLineChars="0"/>
        <w:rPr>
          <w:rFonts w:ascii="楷体" w:hAnsi="楷体" w:eastAsia="楷体"/>
          <w:b/>
          <w:sz w:val="32"/>
          <w:szCs w:val="32"/>
        </w:rPr>
      </w:pPr>
    </w:p>
    <w:p>
      <w:pPr>
        <w:pStyle w:val="13"/>
        <w:spacing w:line="480" w:lineRule="auto"/>
        <w:ind w:firstLine="0" w:firstLineChars="0"/>
        <w:rPr>
          <w:rFonts w:ascii="楷体" w:hAnsi="楷体" w:eastAsia="楷体"/>
          <w:b/>
          <w:sz w:val="32"/>
          <w:szCs w:val="32"/>
        </w:rPr>
      </w:pPr>
    </w:p>
    <w:p>
      <w:pPr>
        <w:widowControl/>
        <w:spacing w:line="440" w:lineRule="atLeast"/>
        <w:jc w:val="center"/>
        <w:rPr>
          <w:b/>
          <w:sz w:val="32"/>
          <w:szCs w:val="32"/>
        </w:rPr>
      </w:pPr>
    </w:p>
    <w:p>
      <w:pPr>
        <w:widowControl/>
        <w:spacing w:line="440" w:lineRule="atLeast"/>
        <w:jc w:val="center"/>
        <w:rPr>
          <w:rFonts w:ascii="宋体" w:hAnsi="宋体"/>
          <w:kern w:val="0"/>
          <w:sz w:val="24"/>
        </w:rPr>
      </w:pPr>
      <w:r>
        <w:rPr>
          <w:rFonts w:hint="eastAsia"/>
          <w:b/>
          <w:sz w:val="32"/>
          <w:szCs w:val="32"/>
        </w:rPr>
        <w:t>杭州电子科技大学青年教师助讲培养计划表</w:t>
      </w:r>
    </w:p>
    <w:tbl>
      <w:tblPr>
        <w:tblStyle w:val="5"/>
        <w:tblW w:w="8928" w:type="dxa"/>
        <w:tblInd w:w="0" w:type="dxa"/>
        <w:tblLayout w:type="fixed"/>
        <w:tblCellMar>
          <w:top w:w="0" w:type="dxa"/>
          <w:left w:w="108" w:type="dxa"/>
          <w:bottom w:w="0" w:type="dxa"/>
          <w:right w:w="108" w:type="dxa"/>
        </w:tblCellMar>
      </w:tblPr>
      <w:tblGrid>
        <w:gridCol w:w="1548"/>
        <w:gridCol w:w="2712"/>
        <w:gridCol w:w="2133"/>
        <w:gridCol w:w="15"/>
        <w:gridCol w:w="2520"/>
      </w:tblGrid>
      <w:tr>
        <w:tblPrEx>
          <w:tblCellMar>
            <w:top w:w="0" w:type="dxa"/>
            <w:left w:w="108" w:type="dxa"/>
            <w:bottom w:w="0" w:type="dxa"/>
            <w:right w:w="108" w:type="dxa"/>
          </w:tblCellMar>
        </w:tblPrEx>
        <w:trPr>
          <w:trHeight w:val="454" w:hRule="atLeast"/>
        </w:trPr>
        <w:tc>
          <w:tcPr>
            <w:tcW w:w="1548" w:type="dxa"/>
            <w:tcBorders>
              <w:top w:val="single" w:color="000000" w:sz="12" w:space="0"/>
              <w:left w:val="single" w:color="000000" w:sz="12" w:space="0"/>
              <w:bottom w:val="single" w:color="000000" w:sz="4" w:space="0"/>
              <w:right w:val="single" w:color="000000" w:sz="4" w:space="0"/>
            </w:tcBorders>
            <w:vAlign w:val="center"/>
          </w:tcPr>
          <w:p>
            <w:pPr>
              <w:widowControl/>
              <w:spacing w:line="300" w:lineRule="atLeast"/>
              <w:jc w:val="center"/>
              <w:rPr>
                <w:rFonts w:ascii="宋体" w:hAnsi="宋体"/>
                <w:kern w:val="0"/>
                <w:szCs w:val="21"/>
              </w:rPr>
            </w:pPr>
            <w:r>
              <w:rPr>
                <w:rFonts w:hint="eastAsia" w:ascii="宋体" w:hAnsi="宋体"/>
                <w:kern w:val="0"/>
                <w:szCs w:val="21"/>
              </w:rPr>
              <w:t>培养教师姓名</w:t>
            </w:r>
          </w:p>
        </w:tc>
        <w:tc>
          <w:tcPr>
            <w:tcW w:w="2712" w:type="dxa"/>
            <w:tcBorders>
              <w:top w:val="single" w:color="000000" w:sz="12" w:space="0"/>
              <w:left w:val="nil"/>
              <w:bottom w:val="single" w:color="000000" w:sz="4" w:space="0"/>
              <w:right w:val="single" w:color="000000" w:sz="4" w:space="0"/>
            </w:tcBorders>
            <w:vAlign w:val="center"/>
          </w:tcPr>
          <w:p>
            <w:pPr>
              <w:widowControl/>
              <w:spacing w:line="300" w:lineRule="atLeast"/>
              <w:jc w:val="center"/>
              <w:rPr>
                <w:rFonts w:ascii="宋体" w:hAnsi="宋体"/>
                <w:kern w:val="0"/>
                <w:szCs w:val="21"/>
              </w:rPr>
            </w:pPr>
            <w:r>
              <w:rPr>
                <w:rFonts w:hint="eastAsia" w:ascii="宋体" w:hAnsi="宋体"/>
                <w:kern w:val="0"/>
                <w:szCs w:val="21"/>
              </w:rPr>
              <w:t>韩敏栋</w:t>
            </w:r>
          </w:p>
        </w:tc>
        <w:tc>
          <w:tcPr>
            <w:tcW w:w="2148" w:type="dxa"/>
            <w:gridSpan w:val="2"/>
            <w:tcBorders>
              <w:top w:val="single" w:color="000000" w:sz="12" w:space="0"/>
              <w:left w:val="nil"/>
              <w:bottom w:val="single" w:color="000000" w:sz="4" w:space="0"/>
              <w:right w:val="single" w:color="000000" w:sz="4" w:space="0"/>
            </w:tcBorders>
            <w:vAlign w:val="center"/>
          </w:tcPr>
          <w:p>
            <w:pPr>
              <w:widowControl/>
              <w:spacing w:line="300" w:lineRule="atLeast"/>
              <w:jc w:val="center"/>
              <w:rPr>
                <w:rFonts w:ascii="宋体" w:hAnsi="宋体"/>
                <w:kern w:val="0"/>
                <w:szCs w:val="21"/>
              </w:rPr>
            </w:pPr>
            <w:r>
              <w:rPr>
                <w:rFonts w:hint="eastAsia" w:ascii="宋体" w:hAnsi="宋体"/>
                <w:kern w:val="0"/>
                <w:szCs w:val="21"/>
              </w:rPr>
              <w:t>出生年月</w:t>
            </w:r>
          </w:p>
        </w:tc>
        <w:tc>
          <w:tcPr>
            <w:tcW w:w="2520" w:type="dxa"/>
            <w:tcBorders>
              <w:top w:val="single" w:color="000000" w:sz="12" w:space="0"/>
              <w:left w:val="nil"/>
              <w:bottom w:val="single" w:color="000000" w:sz="4" w:space="0"/>
              <w:right w:val="single" w:color="000000" w:sz="12" w:space="0"/>
            </w:tcBorders>
            <w:vAlign w:val="center"/>
          </w:tcPr>
          <w:p>
            <w:pPr>
              <w:widowControl/>
              <w:spacing w:line="300" w:lineRule="atLeast"/>
              <w:jc w:val="center"/>
              <w:rPr>
                <w:rFonts w:ascii="宋体" w:hAnsi="宋体"/>
                <w:kern w:val="0"/>
                <w:szCs w:val="21"/>
              </w:rPr>
            </w:pPr>
            <w:r>
              <w:rPr>
                <w:rFonts w:ascii="宋体" w:hAnsi="宋体"/>
                <w:kern w:val="0"/>
                <w:szCs w:val="21"/>
              </w:rPr>
              <w:t>1995/4/23</w:t>
            </w:r>
          </w:p>
        </w:tc>
      </w:tr>
      <w:tr>
        <w:tblPrEx>
          <w:tblCellMar>
            <w:top w:w="0" w:type="dxa"/>
            <w:left w:w="108" w:type="dxa"/>
            <w:bottom w:w="0" w:type="dxa"/>
            <w:right w:w="108" w:type="dxa"/>
          </w:tblCellMar>
        </w:tblPrEx>
        <w:trPr>
          <w:trHeight w:val="454" w:hRule="atLeast"/>
        </w:trPr>
        <w:tc>
          <w:tcPr>
            <w:tcW w:w="1548" w:type="dxa"/>
            <w:tcBorders>
              <w:top w:val="single" w:color="000000" w:sz="4" w:space="0"/>
              <w:left w:val="single" w:color="000000" w:sz="12" w:space="0"/>
              <w:bottom w:val="single" w:color="000000" w:sz="4" w:space="0"/>
              <w:right w:val="single" w:color="000000" w:sz="4" w:space="0"/>
            </w:tcBorders>
            <w:vAlign w:val="center"/>
          </w:tcPr>
          <w:p>
            <w:pPr>
              <w:widowControl/>
              <w:spacing w:line="300" w:lineRule="atLeast"/>
              <w:jc w:val="center"/>
              <w:rPr>
                <w:rFonts w:ascii="宋体" w:hAnsi="宋体"/>
                <w:kern w:val="0"/>
                <w:szCs w:val="21"/>
              </w:rPr>
            </w:pPr>
            <w:r>
              <w:rPr>
                <w:rFonts w:hint="eastAsia" w:ascii="宋体" w:hAnsi="宋体"/>
                <w:kern w:val="0"/>
                <w:szCs w:val="21"/>
              </w:rPr>
              <w:t>所在学院（部）</w:t>
            </w:r>
          </w:p>
        </w:tc>
        <w:tc>
          <w:tcPr>
            <w:tcW w:w="2712" w:type="dxa"/>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宋体" w:hAnsi="宋体"/>
                <w:kern w:val="0"/>
                <w:szCs w:val="21"/>
              </w:rPr>
            </w:pPr>
            <w:r>
              <w:rPr>
                <w:rFonts w:hint="eastAsia" w:ascii="宋体" w:hAnsi="宋体"/>
                <w:kern w:val="0"/>
                <w:szCs w:val="21"/>
              </w:rPr>
              <w:t>体育教学部</w:t>
            </w:r>
          </w:p>
        </w:tc>
        <w:tc>
          <w:tcPr>
            <w:tcW w:w="2148" w:type="dxa"/>
            <w:gridSpan w:val="2"/>
            <w:tcBorders>
              <w:top w:val="single" w:color="000000" w:sz="4" w:space="0"/>
              <w:left w:val="nil"/>
              <w:bottom w:val="single" w:color="000000" w:sz="4" w:space="0"/>
              <w:right w:val="single" w:color="000000" w:sz="4" w:space="0"/>
            </w:tcBorders>
            <w:vAlign w:val="center"/>
          </w:tcPr>
          <w:p>
            <w:pPr>
              <w:widowControl/>
              <w:spacing w:line="300" w:lineRule="atLeast"/>
              <w:jc w:val="center"/>
              <w:rPr>
                <w:rFonts w:ascii="宋体" w:hAnsi="宋体"/>
                <w:kern w:val="0"/>
                <w:szCs w:val="21"/>
              </w:rPr>
            </w:pPr>
            <w:r>
              <w:rPr>
                <w:rFonts w:hint="eastAsia" w:ascii="宋体" w:hAnsi="宋体"/>
                <w:kern w:val="0"/>
                <w:szCs w:val="21"/>
              </w:rPr>
              <w:t>学历/职称</w:t>
            </w:r>
          </w:p>
        </w:tc>
        <w:tc>
          <w:tcPr>
            <w:tcW w:w="2520" w:type="dxa"/>
            <w:tcBorders>
              <w:top w:val="single" w:color="000000" w:sz="4" w:space="0"/>
              <w:left w:val="nil"/>
              <w:bottom w:val="single" w:color="000000" w:sz="4" w:space="0"/>
              <w:right w:val="single" w:color="000000" w:sz="12" w:space="0"/>
            </w:tcBorders>
            <w:vAlign w:val="center"/>
          </w:tcPr>
          <w:p>
            <w:pPr>
              <w:widowControl/>
              <w:spacing w:line="300" w:lineRule="atLeast"/>
              <w:jc w:val="center"/>
              <w:rPr>
                <w:rFonts w:ascii="宋体" w:hAnsi="宋体"/>
                <w:kern w:val="0"/>
                <w:szCs w:val="21"/>
              </w:rPr>
            </w:pPr>
            <w:r>
              <w:rPr>
                <w:rFonts w:hint="eastAsia" w:ascii="宋体" w:hAnsi="宋体"/>
                <w:kern w:val="0"/>
                <w:szCs w:val="21"/>
              </w:rPr>
              <w:t>本科</w:t>
            </w:r>
          </w:p>
        </w:tc>
      </w:tr>
      <w:tr>
        <w:tblPrEx>
          <w:tblCellMar>
            <w:top w:w="0" w:type="dxa"/>
            <w:left w:w="108" w:type="dxa"/>
            <w:bottom w:w="0" w:type="dxa"/>
            <w:right w:w="108" w:type="dxa"/>
          </w:tblCellMar>
        </w:tblPrEx>
        <w:trPr>
          <w:trHeight w:val="454" w:hRule="atLeast"/>
        </w:trPr>
        <w:tc>
          <w:tcPr>
            <w:tcW w:w="1548" w:type="dxa"/>
            <w:tcBorders>
              <w:top w:val="single" w:color="000000" w:sz="4" w:space="0"/>
              <w:left w:val="single" w:color="000000" w:sz="12" w:space="0"/>
              <w:bottom w:val="single" w:color="000000" w:sz="12" w:space="0"/>
              <w:right w:val="single" w:color="000000" w:sz="4" w:space="0"/>
            </w:tcBorders>
            <w:vAlign w:val="center"/>
          </w:tcPr>
          <w:p>
            <w:pPr>
              <w:widowControl/>
              <w:spacing w:line="300" w:lineRule="atLeast"/>
              <w:jc w:val="center"/>
              <w:rPr>
                <w:rFonts w:ascii="宋体" w:hAnsi="宋体"/>
                <w:kern w:val="0"/>
                <w:szCs w:val="21"/>
              </w:rPr>
            </w:pPr>
            <w:r>
              <w:rPr>
                <w:rFonts w:hint="eastAsia" w:ascii="宋体" w:hAnsi="宋体"/>
                <w:kern w:val="0"/>
                <w:szCs w:val="21"/>
              </w:rPr>
              <w:t>进校时间</w:t>
            </w:r>
          </w:p>
        </w:tc>
        <w:tc>
          <w:tcPr>
            <w:tcW w:w="2712" w:type="dxa"/>
            <w:tcBorders>
              <w:top w:val="single" w:color="000000" w:sz="4" w:space="0"/>
              <w:left w:val="nil"/>
              <w:bottom w:val="single" w:color="000000" w:sz="12" w:space="0"/>
              <w:right w:val="single" w:color="000000" w:sz="4" w:space="0"/>
            </w:tcBorders>
            <w:vAlign w:val="center"/>
          </w:tcPr>
          <w:p>
            <w:pPr>
              <w:widowControl/>
              <w:spacing w:line="300" w:lineRule="atLeast"/>
              <w:jc w:val="center"/>
              <w:rPr>
                <w:rFonts w:ascii="宋体" w:hAnsi="宋体"/>
                <w:kern w:val="0"/>
                <w:szCs w:val="21"/>
              </w:rPr>
            </w:pPr>
            <w:r>
              <w:rPr>
                <w:rFonts w:ascii="宋体" w:hAnsi="宋体"/>
                <w:kern w:val="0"/>
                <w:szCs w:val="21"/>
              </w:rPr>
              <w:t>2018/7/9</w:t>
            </w:r>
          </w:p>
        </w:tc>
        <w:tc>
          <w:tcPr>
            <w:tcW w:w="2133" w:type="dxa"/>
            <w:tcBorders>
              <w:top w:val="single" w:color="000000" w:sz="4" w:space="0"/>
              <w:left w:val="nil"/>
              <w:bottom w:val="single" w:color="000000" w:sz="12" w:space="0"/>
              <w:right w:val="single" w:color="000000" w:sz="4" w:space="0"/>
            </w:tcBorders>
            <w:vAlign w:val="center"/>
          </w:tcPr>
          <w:p>
            <w:pPr>
              <w:widowControl/>
              <w:spacing w:line="300" w:lineRule="atLeast"/>
              <w:jc w:val="center"/>
              <w:rPr>
                <w:rFonts w:ascii="宋体" w:hAnsi="宋体"/>
                <w:kern w:val="0"/>
                <w:szCs w:val="21"/>
              </w:rPr>
            </w:pPr>
            <w:r>
              <w:rPr>
                <w:rFonts w:hint="eastAsia" w:ascii="宋体" w:hAnsi="宋体"/>
                <w:kern w:val="0"/>
                <w:szCs w:val="21"/>
              </w:rPr>
              <w:t>专业方向</w:t>
            </w:r>
          </w:p>
        </w:tc>
        <w:tc>
          <w:tcPr>
            <w:tcW w:w="2535" w:type="dxa"/>
            <w:gridSpan w:val="2"/>
            <w:tcBorders>
              <w:top w:val="single" w:color="000000" w:sz="4" w:space="0"/>
              <w:left w:val="nil"/>
              <w:bottom w:val="single" w:color="000000" w:sz="12" w:space="0"/>
              <w:right w:val="single" w:color="000000" w:sz="12" w:space="0"/>
            </w:tcBorders>
            <w:vAlign w:val="center"/>
          </w:tcPr>
          <w:p>
            <w:pPr>
              <w:widowControl/>
              <w:spacing w:line="300" w:lineRule="atLeast"/>
              <w:jc w:val="center"/>
              <w:rPr>
                <w:rFonts w:ascii="宋体" w:hAnsi="宋体"/>
                <w:kern w:val="0"/>
                <w:szCs w:val="21"/>
              </w:rPr>
            </w:pPr>
            <w:r>
              <w:rPr>
                <w:rFonts w:hint="eastAsia" w:ascii="宋体" w:hAnsi="宋体"/>
                <w:kern w:val="0"/>
                <w:szCs w:val="21"/>
              </w:rPr>
              <w:t>体育教育</w:t>
            </w:r>
          </w:p>
        </w:tc>
      </w:tr>
      <w:tr>
        <w:tblPrEx>
          <w:tblCellMar>
            <w:top w:w="0" w:type="dxa"/>
            <w:left w:w="108" w:type="dxa"/>
            <w:bottom w:w="0" w:type="dxa"/>
            <w:right w:w="108" w:type="dxa"/>
          </w:tblCellMar>
        </w:tblPrEx>
        <w:trPr>
          <w:trHeight w:val="454" w:hRule="atLeast"/>
        </w:trPr>
        <w:tc>
          <w:tcPr>
            <w:tcW w:w="1548" w:type="dxa"/>
            <w:tcBorders>
              <w:top w:val="single" w:color="000000" w:sz="12" w:space="0"/>
              <w:left w:val="single" w:color="000000" w:sz="12" w:space="0"/>
              <w:bottom w:val="single" w:color="000000" w:sz="4" w:space="0"/>
              <w:right w:val="single" w:color="000000" w:sz="4" w:space="0"/>
            </w:tcBorders>
            <w:vAlign w:val="center"/>
          </w:tcPr>
          <w:p>
            <w:pPr>
              <w:widowControl/>
              <w:spacing w:line="300" w:lineRule="atLeast"/>
              <w:jc w:val="center"/>
              <w:rPr>
                <w:rFonts w:ascii="宋体" w:hAnsi="宋体"/>
                <w:kern w:val="0"/>
                <w:szCs w:val="21"/>
              </w:rPr>
            </w:pPr>
            <w:r>
              <w:rPr>
                <w:rFonts w:hint="eastAsia" w:ascii="宋体" w:hAnsi="宋体"/>
                <w:kern w:val="0"/>
                <w:szCs w:val="21"/>
              </w:rPr>
              <w:t>指导教师姓名</w:t>
            </w:r>
          </w:p>
        </w:tc>
        <w:tc>
          <w:tcPr>
            <w:tcW w:w="2712" w:type="dxa"/>
            <w:tcBorders>
              <w:top w:val="single" w:color="000000" w:sz="12" w:space="0"/>
              <w:left w:val="nil"/>
              <w:bottom w:val="single" w:color="000000" w:sz="4" w:space="0"/>
              <w:right w:val="single" w:color="000000" w:sz="4" w:space="0"/>
            </w:tcBorders>
            <w:vAlign w:val="center"/>
          </w:tcPr>
          <w:p>
            <w:pPr>
              <w:widowControl/>
              <w:spacing w:line="300" w:lineRule="atLeast"/>
              <w:jc w:val="center"/>
              <w:rPr>
                <w:rFonts w:ascii="宋体" w:hAnsi="宋体"/>
                <w:kern w:val="0"/>
                <w:szCs w:val="21"/>
              </w:rPr>
            </w:pPr>
            <w:r>
              <w:rPr>
                <w:rFonts w:hint="eastAsia" w:ascii="宋体" w:hAnsi="宋体"/>
                <w:kern w:val="0"/>
                <w:szCs w:val="21"/>
              </w:rPr>
              <w:t>向建峰</w:t>
            </w:r>
          </w:p>
        </w:tc>
        <w:tc>
          <w:tcPr>
            <w:tcW w:w="2133" w:type="dxa"/>
            <w:tcBorders>
              <w:top w:val="single" w:color="000000" w:sz="12" w:space="0"/>
              <w:left w:val="nil"/>
              <w:bottom w:val="single" w:color="000000" w:sz="4" w:space="0"/>
              <w:right w:val="single" w:color="000000" w:sz="4" w:space="0"/>
            </w:tcBorders>
            <w:vAlign w:val="center"/>
          </w:tcPr>
          <w:p>
            <w:pPr>
              <w:widowControl/>
              <w:spacing w:line="300" w:lineRule="atLeast"/>
              <w:jc w:val="center"/>
              <w:rPr>
                <w:rFonts w:ascii="宋体" w:hAnsi="宋体"/>
                <w:kern w:val="0"/>
                <w:szCs w:val="21"/>
              </w:rPr>
            </w:pPr>
            <w:r>
              <w:rPr>
                <w:rFonts w:hint="eastAsia" w:ascii="宋体" w:hAnsi="宋体"/>
                <w:kern w:val="0"/>
                <w:szCs w:val="21"/>
              </w:rPr>
              <w:t>职称/职务</w:t>
            </w:r>
          </w:p>
        </w:tc>
        <w:tc>
          <w:tcPr>
            <w:tcW w:w="2535" w:type="dxa"/>
            <w:gridSpan w:val="2"/>
            <w:tcBorders>
              <w:top w:val="single" w:color="000000" w:sz="12" w:space="0"/>
              <w:left w:val="nil"/>
              <w:bottom w:val="single" w:color="000000" w:sz="4" w:space="0"/>
              <w:right w:val="single" w:color="000000" w:sz="12" w:space="0"/>
            </w:tcBorders>
            <w:vAlign w:val="center"/>
          </w:tcPr>
          <w:p>
            <w:pPr>
              <w:widowControl/>
              <w:spacing w:line="300" w:lineRule="atLeast"/>
              <w:jc w:val="center"/>
              <w:rPr>
                <w:rFonts w:ascii="宋体" w:hAnsi="宋体"/>
                <w:kern w:val="0"/>
                <w:szCs w:val="21"/>
              </w:rPr>
            </w:pPr>
            <w:r>
              <w:rPr>
                <w:rFonts w:hint="eastAsia" w:ascii="宋体" w:hAnsi="宋体"/>
                <w:kern w:val="0"/>
                <w:szCs w:val="21"/>
              </w:rPr>
              <w:t>讲师</w:t>
            </w:r>
          </w:p>
        </w:tc>
      </w:tr>
      <w:tr>
        <w:tblPrEx>
          <w:tblCellMar>
            <w:top w:w="0" w:type="dxa"/>
            <w:left w:w="108" w:type="dxa"/>
            <w:bottom w:w="0" w:type="dxa"/>
            <w:right w:w="108" w:type="dxa"/>
          </w:tblCellMar>
        </w:tblPrEx>
        <w:trPr>
          <w:trHeight w:val="577" w:hRule="atLeast"/>
        </w:trPr>
        <w:tc>
          <w:tcPr>
            <w:tcW w:w="1548" w:type="dxa"/>
            <w:tcBorders>
              <w:top w:val="single" w:color="000000" w:sz="4" w:space="0"/>
              <w:left w:val="single" w:color="000000" w:sz="12" w:space="0"/>
              <w:bottom w:val="single" w:color="000000" w:sz="12" w:space="0"/>
              <w:right w:val="single" w:color="000000" w:sz="4" w:space="0"/>
            </w:tcBorders>
            <w:vAlign w:val="center"/>
          </w:tcPr>
          <w:p>
            <w:pPr>
              <w:widowControl/>
              <w:spacing w:line="300" w:lineRule="atLeast"/>
              <w:jc w:val="center"/>
              <w:rPr>
                <w:rFonts w:ascii="宋体" w:hAnsi="宋体"/>
                <w:kern w:val="0"/>
                <w:szCs w:val="21"/>
              </w:rPr>
            </w:pPr>
            <w:r>
              <w:rPr>
                <w:rFonts w:hint="eastAsia" w:ascii="宋体" w:hAnsi="宋体"/>
                <w:kern w:val="0"/>
                <w:szCs w:val="21"/>
              </w:rPr>
              <w:t>计划培养时间</w:t>
            </w:r>
          </w:p>
        </w:tc>
        <w:tc>
          <w:tcPr>
            <w:tcW w:w="7380" w:type="dxa"/>
            <w:gridSpan w:val="4"/>
            <w:tcBorders>
              <w:top w:val="single" w:color="000000" w:sz="4" w:space="0"/>
              <w:left w:val="nil"/>
              <w:bottom w:val="single" w:color="000000" w:sz="12" w:space="0"/>
              <w:right w:val="single" w:color="000000" w:sz="12" w:space="0"/>
            </w:tcBorders>
            <w:vAlign w:val="center"/>
          </w:tcPr>
          <w:p>
            <w:pPr>
              <w:widowControl/>
              <w:spacing w:line="300" w:lineRule="atLeast"/>
              <w:jc w:val="center"/>
              <w:rPr>
                <w:rFonts w:ascii="宋体" w:hAnsi="宋体"/>
                <w:kern w:val="0"/>
                <w:szCs w:val="21"/>
              </w:rPr>
            </w:pPr>
            <w:r>
              <w:rPr>
                <w:rFonts w:hint="eastAsia" w:ascii="宋体" w:hAnsi="宋体"/>
                <w:kern w:val="0"/>
                <w:szCs w:val="21"/>
              </w:rPr>
              <w:t>2018年   9 月          至        2019 年   6 月</w:t>
            </w:r>
          </w:p>
        </w:tc>
      </w:tr>
      <w:tr>
        <w:tblPrEx>
          <w:tblCellMar>
            <w:top w:w="0" w:type="dxa"/>
            <w:left w:w="108" w:type="dxa"/>
            <w:bottom w:w="0" w:type="dxa"/>
            <w:right w:w="108" w:type="dxa"/>
          </w:tblCellMar>
        </w:tblPrEx>
        <w:trPr>
          <w:trHeight w:val="6588" w:hRule="atLeast"/>
        </w:trPr>
        <w:tc>
          <w:tcPr>
            <w:tcW w:w="1548" w:type="dxa"/>
            <w:tcBorders>
              <w:top w:val="single" w:color="000000" w:sz="12" w:space="0"/>
              <w:left w:val="single" w:color="000000" w:sz="12" w:space="0"/>
              <w:bottom w:val="single" w:color="000000" w:sz="4" w:space="0"/>
              <w:right w:val="single" w:color="000000" w:sz="4" w:space="0"/>
            </w:tcBorders>
            <w:vAlign w:val="center"/>
          </w:tcPr>
          <w:p>
            <w:pPr>
              <w:widowControl/>
              <w:spacing w:line="300" w:lineRule="atLeast"/>
              <w:ind w:left="113" w:right="113"/>
              <w:jc w:val="center"/>
              <w:rPr>
                <w:rFonts w:ascii="宋体" w:hAnsi="宋体"/>
                <w:kern w:val="0"/>
                <w:sz w:val="28"/>
                <w:szCs w:val="28"/>
              </w:rPr>
            </w:pPr>
            <w:r>
              <w:rPr>
                <w:rFonts w:hint="eastAsia" w:ascii="宋体" w:hAnsi="宋体"/>
                <w:kern w:val="0"/>
                <w:sz w:val="28"/>
                <w:szCs w:val="28"/>
              </w:rPr>
              <w:t>培</w:t>
            </w:r>
          </w:p>
          <w:p>
            <w:pPr>
              <w:widowControl/>
              <w:spacing w:line="300" w:lineRule="atLeast"/>
              <w:ind w:left="113" w:right="113"/>
              <w:jc w:val="center"/>
              <w:rPr>
                <w:rFonts w:ascii="宋体" w:hAnsi="宋体"/>
                <w:kern w:val="0"/>
                <w:sz w:val="28"/>
                <w:szCs w:val="28"/>
              </w:rPr>
            </w:pPr>
            <w:r>
              <w:rPr>
                <w:rFonts w:hint="eastAsia" w:ascii="宋体" w:hAnsi="宋体"/>
                <w:kern w:val="0"/>
                <w:sz w:val="28"/>
                <w:szCs w:val="28"/>
              </w:rPr>
              <w:t>养</w:t>
            </w:r>
          </w:p>
          <w:p>
            <w:pPr>
              <w:widowControl/>
              <w:spacing w:line="300" w:lineRule="atLeast"/>
              <w:ind w:left="113" w:right="113"/>
              <w:jc w:val="center"/>
              <w:rPr>
                <w:rFonts w:ascii="宋体" w:hAnsi="宋体"/>
                <w:kern w:val="0"/>
                <w:sz w:val="28"/>
                <w:szCs w:val="28"/>
              </w:rPr>
            </w:pPr>
            <w:r>
              <w:rPr>
                <w:rFonts w:hint="eastAsia" w:ascii="宋体" w:hAnsi="宋体"/>
                <w:kern w:val="0"/>
                <w:sz w:val="28"/>
                <w:szCs w:val="28"/>
              </w:rPr>
              <w:t>计</w:t>
            </w:r>
          </w:p>
          <w:p>
            <w:pPr>
              <w:widowControl/>
              <w:spacing w:line="300" w:lineRule="atLeast"/>
              <w:ind w:left="113" w:right="113"/>
              <w:jc w:val="center"/>
              <w:rPr>
                <w:rFonts w:ascii="宋体" w:hAnsi="宋体"/>
                <w:kern w:val="0"/>
                <w:sz w:val="28"/>
                <w:szCs w:val="28"/>
              </w:rPr>
            </w:pPr>
            <w:r>
              <w:rPr>
                <w:rFonts w:hint="eastAsia" w:ascii="宋体" w:hAnsi="宋体"/>
                <w:kern w:val="0"/>
                <w:sz w:val="28"/>
                <w:szCs w:val="28"/>
              </w:rPr>
              <w:t>划</w:t>
            </w:r>
          </w:p>
        </w:tc>
        <w:tc>
          <w:tcPr>
            <w:tcW w:w="7380" w:type="dxa"/>
            <w:gridSpan w:val="4"/>
            <w:tcBorders>
              <w:top w:val="single" w:color="000000" w:sz="12" w:space="0"/>
              <w:left w:val="nil"/>
              <w:bottom w:val="single" w:color="000000" w:sz="4" w:space="0"/>
              <w:right w:val="single" w:color="000000" w:sz="12" w:space="0"/>
            </w:tcBorders>
          </w:tcPr>
          <w:p>
            <w:pPr>
              <w:widowControl/>
              <w:spacing w:line="300" w:lineRule="atLeast"/>
              <w:rPr>
                <w:rFonts w:ascii="宋体" w:hAnsi="宋体"/>
                <w:kern w:val="0"/>
                <w:szCs w:val="21"/>
              </w:rPr>
            </w:pPr>
            <w:r>
              <w:rPr>
                <w:rFonts w:hint="eastAsia" w:ascii="宋体" w:hAnsi="宋体"/>
                <w:kern w:val="0"/>
                <w:szCs w:val="21"/>
              </w:rPr>
              <w:t>(由指导教师、培养对象共商制订培养计划，内容包括以课程或实践教学环节为依托,培养对象的培养目标、培养内容、主要措施、预期效果等)</w:t>
            </w:r>
          </w:p>
          <w:p>
            <w:pPr>
              <w:widowControl/>
              <w:spacing w:line="300" w:lineRule="atLeast"/>
              <w:rPr>
                <w:rFonts w:ascii="宋体" w:hAnsi="宋体"/>
                <w:kern w:val="0"/>
                <w:szCs w:val="21"/>
              </w:rPr>
            </w:pPr>
            <w:r>
              <w:rPr>
                <w:rFonts w:hint="eastAsia" w:ascii="宋体" w:hAnsi="宋体"/>
                <w:kern w:val="0"/>
                <w:szCs w:val="21"/>
              </w:rPr>
              <w:t>一、培养目标：</w:t>
            </w:r>
          </w:p>
          <w:p>
            <w:pPr>
              <w:widowControl/>
              <w:spacing w:line="300" w:lineRule="atLeast"/>
              <w:ind w:firstLine="420" w:firstLineChars="200"/>
              <w:rPr>
                <w:rFonts w:ascii="宋体" w:hAnsi="宋体"/>
                <w:kern w:val="0"/>
                <w:szCs w:val="21"/>
              </w:rPr>
            </w:pPr>
            <w:r>
              <w:rPr>
                <w:rFonts w:hint="eastAsia" w:ascii="宋体" w:hAnsi="宋体"/>
                <w:kern w:val="0"/>
                <w:szCs w:val="21"/>
              </w:rPr>
              <w:t>使培养对象在政治思想素质、业务水平、工作能力等方面均能适应教学需要，培养其良好的职业道德和敬业爱岗精神，在较短的时间内全面熟悉各教学环节，掌握教学规律，并能独立、较好地完成教学任务。</w:t>
            </w:r>
          </w:p>
          <w:p>
            <w:pPr>
              <w:widowControl/>
              <w:spacing w:line="300" w:lineRule="atLeast"/>
              <w:rPr>
                <w:rFonts w:ascii="宋体" w:hAnsi="宋体"/>
                <w:kern w:val="0"/>
                <w:szCs w:val="21"/>
              </w:rPr>
            </w:pPr>
          </w:p>
          <w:p>
            <w:pPr>
              <w:widowControl/>
              <w:spacing w:line="300" w:lineRule="atLeast"/>
              <w:rPr>
                <w:rFonts w:ascii="宋体" w:hAnsi="宋体"/>
                <w:kern w:val="0"/>
                <w:szCs w:val="21"/>
              </w:rPr>
            </w:pPr>
            <w:r>
              <w:rPr>
                <w:rFonts w:hint="eastAsia" w:ascii="宋体" w:hAnsi="宋体"/>
                <w:kern w:val="0"/>
                <w:szCs w:val="21"/>
              </w:rPr>
              <w:t>二、培养内容：</w:t>
            </w:r>
          </w:p>
          <w:p>
            <w:pPr>
              <w:widowControl/>
              <w:spacing w:line="300" w:lineRule="atLeast"/>
              <w:rPr>
                <w:rFonts w:ascii="宋体" w:hAnsi="宋体"/>
                <w:kern w:val="0"/>
                <w:szCs w:val="21"/>
              </w:rPr>
            </w:pPr>
            <w:r>
              <w:rPr>
                <w:rFonts w:hint="eastAsia" w:ascii="宋体" w:hAnsi="宋体"/>
                <w:kern w:val="0"/>
                <w:szCs w:val="21"/>
              </w:rPr>
              <w:t>1. 各类培训讲座。严格要求培养对象根据校教师发展中心的要求，积极参加各类培训、讲座的学习，完成规定学时要求。</w:t>
            </w:r>
          </w:p>
          <w:p>
            <w:pPr>
              <w:widowControl/>
              <w:spacing w:line="300" w:lineRule="atLeast"/>
              <w:rPr>
                <w:rFonts w:ascii="宋体" w:hAnsi="宋体"/>
                <w:kern w:val="0"/>
                <w:szCs w:val="21"/>
              </w:rPr>
            </w:pPr>
            <w:r>
              <w:rPr>
                <w:rFonts w:hint="eastAsia" w:ascii="宋体" w:hAnsi="宋体"/>
                <w:kern w:val="0"/>
                <w:szCs w:val="21"/>
              </w:rPr>
              <w:t>2. 示范课与观摩课。鼓励培养对象多参加学校组织的各类示范课与观摩课，学习优秀教师的教学经验。</w:t>
            </w:r>
          </w:p>
          <w:p>
            <w:pPr>
              <w:widowControl/>
              <w:spacing w:line="300" w:lineRule="atLeast"/>
              <w:rPr>
                <w:rFonts w:ascii="宋体" w:hAnsi="宋体"/>
                <w:kern w:val="0"/>
                <w:szCs w:val="21"/>
              </w:rPr>
            </w:pPr>
            <w:r>
              <w:rPr>
                <w:rFonts w:hint="eastAsia" w:ascii="宋体" w:hAnsi="宋体"/>
                <w:kern w:val="0"/>
                <w:szCs w:val="21"/>
              </w:rPr>
              <w:t>3. 加强听课评课。定期对培养对象进行听课评课，并指导其预讲。</w:t>
            </w:r>
          </w:p>
          <w:p>
            <w:pPr>
              <w:widowControl/>
              <w:spacing w:line="300" w:lineRule="atLeast"/>
              <w:rPr>
                <w:rFonts w:ascii="宋体" w:hAnsi="宋体"/>
                <w:kern w:val="0"/>
                <w:szCs w:val="21"/>
              </w:rPr>
            </w:pPr>
          </w:p>
          <w:p>
            <w:pPr>
              <w:widowControl/>
              <w:spacing w:line="300" w:lineRule="atLeast"/>
              <w:rPr>
                <w:rFonts w:ascii="宋体" w:hAnsi="宋体"/>
                <w:kern w:val="0"/>
                <w:szCs w:val="21"/>
              </w:rPr>
            </w:pPr>
            <w:r>
              <w:rPr>
                <w:rFonts w:hint="eastAsia" w:ascii="宋体" w:hAnsi="宋体"/>
                <w:kern w:val="0"/>
                <w:szCs w:val="21"/>
              </w:rPr>
              <w:t>三、主要措施：</w:t>
            </w:r>
          </w:p>
          <w:p>
            <w:pPr>
              <w:widowControl/>
              <w:spacing w:line="300" w:lineRule="atLeast"/>
              <w:rPr>
                <w:rFonts w:ascii="宋体" w:hAnsi="宋体"/>
                <w:kern w:val="0"/>
                <w:szCs w:val="21"/>
              </w:rPr>
            </w:pPr>
            <w:r>
              <w:rPr>
                <w:rFonts w:ascii="宋体" w:hAnsi="宋体"/>
                <w:kern w:val="0"/>
                <w:szCs w:val="21"/>
              </w:rPr>
              <w:t>1.</w:t>
            </w:r>
            <w:r>
              <w:rPr>
                <w:rFonts w:hint="eastAsia" w:ascii="宋体" w:hAnsi="宋体"/>
                <w:kern w:val="0"/>
                <w:szCs w:val="21"/>
              </w:rPr>
              <w:t>政治思想方面：</w:t>
            </w:r>
          </w:p>
          <w:p>
            <w:pPr>
              <w:widowControl/>
              <w:spacing w:line="300" w:lineRule="atLeast"/>
              <w:rPr>
                <w:rFonts w:ascii="宋体" w:hAnsi="宋体"/>
                <w:kern w:val="0"/>
                <w:szCs w:val="21"/>
              </w:rPr>
            </w:pPr>
            <w:r>
              <w:rPr>
                <w:rFonts w:hint="eastAsia" w:ascii="宋体" w:hAnsi="宋体"/>
                <w:kern w:val="0"/>
                <w:szCs w:val="21"/>
              </w:rPr>
              <w:t xml:space="preserve">   除了学校安排的集中培训学习外，更要督促培养教师自身的政治理论学习，积极运用现代信息传播手段和新媒体的优势，做到学习更贴近，形式更活泼，活动更多元，并贯穿于日常各项工作中，做到为人师表、率先垂范。</w:t>
            </w:r>
          </w:p>
          <w:p>
            <w:pPr>
              <w:widowControl/>
              <w:spacing w:line="300" w:lineRule="atLeast"/>
              <w:rPr>
                <w:rFonts w:ascii="宋体" w:hAnsi="宋体"/>
                <w:kern w:val="0"/>
                <w:szCs w:val="21"/>
              </w:rPr>
            </w:pPr>
            <w:r>
              <w:rPr>
                <w:rFonts w:hint="eastAsia" w:ascii="宋体" w:hAnsi="宋体"/>
                <w:kern w:val="0"/>
                <w:szCs w:val="21"/>
              </w:rPr>
              <w:t>2.教学方面：</w:t>
            </w:r>
          </w:p>
          <w:p>
            <w:pPr>
              <w:widowControl/>
              <w:spacing w:line="300" w:lineRule="atLeas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教案是讲课的基础，要求青年教师认真备课，考察教案青年教师是否深刻理解和掌握教学内容，教学强度和密度是否合理，教学内容是否科学、合理、有新意，及时探讨交流教案并进行预讲，发现问题并及时纠正，同时肯定成绩。</w:t>
            </w:r>
          </w:p>
          <w:p>
            <w:pPr>
              <w:widowControl/>
              <w:spacing w:line="300" w:lineRule="atLeas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本着“注重能力、讲求实效、更新观念、发展自我、形成特色”的原则安排培养计划。主要采用师徒结对，专家进行讲授，指导；教师之间进行观摩和研讨学习、听评优质课，参与交流研讨；通过专题进行交流学习；教师自身边学习、边研究、边实践、边总结、边提高等方式。</w:t>
            </w:r>
          </w:p>
          <w:p>
            <w:pPr>
              <w:widowControl/>
              <w:spacing w:line="300" w:lineRule="atLeast"/>
              <w:rPr>
                <w:rFonts w:ascii="宋体" w:hAnsi="宋体"/>
                <w:kern w:val="0"/>
                <w:szCs w:val="21"/>
              </w:rPr>
            </w:pPr>
            <w:r>
              <w:rPr>
                <w:rFonts w:ascii="宋体" w:hAnsi="宋体"/>
                <w:kern w:val="0"/>
                <w:szCs w:val="21"/>
              </w:rPr>
              <w:t>3.</w:t>
            </w:r>
            <w:r>
              <w:rPr>
                <w:rFonts w:hint="eastAsia" w:ascii="宋体" w:hAnsi="宋体"/>
                <w:kern w:val="0"/>
                <w:szCs w:val="21"/>
              </w:rPr>
              <w:t>科研方面</w:t>
            </w:r>
          </w:p>
          <w:p>
            <w:pPr>
              <w:widowControl/>
              <w:spacing w:line="300" w:lineRule="atLeast"/>
              <w:ind w:firstLine="420" w:firstLineChars="200"/>
              <w:rPr>
                <w:rFonts w:ascii="宋体" w:hAnsi="宋体"/>
                <w:kern w:val="0"/>
                <w:szCs w:val="21"/>
              </w:rPr>
            </w:pPr>
            <w:r>
              <w:rPr>
                <w:rFonts w:hint="eastAsia" w:ascii="宋体" w:hAnsi="宋体"/>
                <w:kern w:val="0"/>
                <w:szCs w:val="21"/>
              </w:rPr>
              <w:t>通过科学研究及工程实践，提高自身的学术水平与新技术的开发能力，在理论教学中做到“融会贯通”、“运用自如”，从而提高课堂教学水平及学生的积极性。进行科研能力训练，使青年教师能尽快涉足科研领域、掌握科研的基本方法。要敢于创新，勇于开发，把握各种锻炼自我的机会。在先进教学软件的开发应用、校园网辅助教学系统的设计和维护等方面发挥自己的优势，促进教学发展。此外，还要积极争取在职深造，攻读更高学位，全面提升自己的</w:t>
            </w:r>
          </w:p>
          <w:p>
            <w:pPr>
              <w:widowControl/>
              <w:spacing w:line="300" w:lineRule="atLeast"/>
              <w:ind w:firstLine="420" w:firstLineChars="200"/>
              <w:rPr>
                <w:rFonts w:ascii="宋体" w:hAnsi="宋体"/>
                <w:kern w:val="0"/>
                <w:szCs w:val="21"/>
              </w:rPr>
            </w:pPr>
          </w:p>
          <w:p>
            <w:pPr>
              <w:widowControl/>
              <w:spacing w:line="300" w:lineRule="atLeast"/>
              <w:ind w:firstLine="420" w:firstLineChars="200"/>
              <w:rPr>
                <w:rFonts w:ascii="宋体" w:hAnsi="宋体"/>
                <w:kern w:val="0"/>
                <w:szCs w:val="21"/>
              </w:rPr>
            </w:pPr>
            <w:r>
              <w:rPr>
                <w:rFonts w:hint="eastAsia" w:ascii="宋体" w:hAnsi="宋体"/>
                <w:kern w:val="0"/>
                <w:szCs w:val="21"/>
              </w:rPr>
              <w:t>素质和水准。</w:t>
            </w:r>
          </w:p>
          <w:p>
            <w:pPr>
              <w:widowControl/>
              <w:spacing w:line="300" w:lineRule="atLeast"/>
              <w:rPr>
                <w:rFonts w:ascii="宋体" w:hAnsi="宋体"/>
                <w:color w:val="376092" w:themeColor="accent1" w:themeShade="BF"/>
                <w:kern w:val="0"/>
                <w:szCs w:val="21"/>
              </w:rPr>
            </w:pPr>
            <w:r>
              <w:rPr>
                <w:rFonts w:hint="eastAsia" w:ascii="宋体" w:hAnsi="宋体"/>
                <w:kern w:val="0"/>
                <w:szCs w:val="21"/>
              </w:rPr>
              <w:t>四、预期效果</w:t>
            </w:r>
            <w:r>
              <w:rPr>
                <w:rFonts w:hint="eastAsia" w:ascii="宋体" w:hAnsi="宋体"/>
                <w:color w:val="376092" w:themeColor="accent1" w:themeShade="BF"/>
                <w:kern w:val="0"/>
                <w:szCs w:val="21"/>
              </w:rPr>
              <w:t>：</w:t>
            </w:r>
          </w:p>
          <w:p>
            <w:pPr>
              <w:widowControl/>
              <w:spacing w:line="300" w:lineRule="atLeast"/>
              <w:ind w:firstLine="420" w:firstLineChars="200"/>
              <w:rPr>
                <w:rFonts w:ascii="宋体" w:hAnsi="宋体"/>
                <w:kern w:val="0"/>
                <w:szCs w:val="21"/>
              </w:rPr>
            </w:pPr>
            <w:r>
              <w:rPr>
                <w:rFonts w:hint="eastAsia" w:ascii="宋体" w:hAnsi="宋体"/>
                <w:kern w:val="0"/>
                <w:szCs w:val="21"/>
              </w:rPr>
              <w:t>通过培养，使得培养对象除了有正确的思想政治观，树立科学的高尚的人生观、价值观之外，在如下两方面的能力得到全面提升：</w:t>
            </w:r>
          </w:p>
          <w:p>
            <w:pPr>
              <w:widowControl/>
              <w:spacing w:line="300" w:lineRule="atLeast"/>
              <w:rPr>
                <w:rFonts w:ascii="宋体" w:hAnsi="宋体"/>
                <w:kern w:val="0"/>
                <w:szCs w:val="21"/>
              </w:rPr>
            </w:pPr>
            <w:r>
              <w:rPr>
                <w:rFonts w:hint="eastAsia" w:ascii="宋体" w:hAnsi="宋体"/>
                <w:kern w:val="0"/>
                <w:szCs w:val="21"/>
              </w:rPr>
              <w:t>1. 职业道德素质：为人师表，做到严于律己，教书育人。教学上尽量做到不迟到、不早退、不随意调课。虚心好学，多听其他教师的课，博采众长弥补自身教学缺陷。经常总结经验教训，学会不断改进教学。</w:t>
            </w:r>
          </w:p>
          <w:p>
            <w:pPr>
              <w:widowControl/>
              <w:spacing w:line="300" w:lineRule="atLeast"/>
              <w:rPr>
                <w:rFonts w:ascii="宋体" w:hAnsi="宋体"/>
                <w:kern w:val="0"/>
                <w:szCs w:val="21"/>
              </w:rPr>
            </w:pPr>
            <w:r>
              <w:rPr>
                <w:rFonts w:hint="eastAsia" w:ascii="宋体" w:hAnsi="宋体"/>
                <w:kern w:val="0"/>
                <w:szCs w:val="21"/>
              </w:rPr>
              <w:t>2. 专业素质：扎实基本功、丰富教学内容、授课灵活生动、调节课堂气氛、浓缩教学内容、充分调动学生学习兴趣。通过培养和摸索，逐渐形成自己的风格。学会正确对待学生个性的差异，实行因材施教。</w:t>
            </w:r>
          </w:p>
          <w:p>
            <w:pPr>
              <w:widowControl/>
              <w:spacing w:line="300" w:lineRule="atLeast"/>
              <w:ind w:firstLine="420" w:firstLineChars="200"/>
              <w:rPr>
                <w:rFonts w:ascii="宋体" w:hAnsi="宋体"/>
                <w:kern w:val="0"/>
                <w:szCs w:val="21"/>
              </w:rPr>
            </w:pPr>
            <w:r>
              <w:rPr>
                <w:rFonts w:hint="eastAsia" w:ascii="宋体" w:hAnsi="宋体"/>
                <w:kern w:val="0"/>
                <w:szCs w:val="21"/>
              </w:rPr>
              <w:t>通过培养，使培养对象努力钻研业务，提高课堂教学质量，有扎实的基本功；不断学习语言和教学法的理论；了解本学科的发展趋势和前沿信息；有严谨治学态度和缜密科研方法；注重团结协作，教学科研相结合，从根本上提高教学水平和学术水平；掌握现代媒体技术，勇挑重担，在课程建设与教学改革中成长。</w:t>
            </w:r>
          </w:p>
          <w:p>
            <w:pPr>
              <w:widowControl/>
              <w:spacing w:line="300" w:lineRule="atLeast"/>
              <w:rPr>
                <w:rFonts w:ascii="宋体" w:hAnsi="宋体"/>
                <w:kern w:val="0"/>
                <w:szCs w:val="21"/>
              </w:rPr>
            </w:pPr>
          </w:p>
          <w:p>
            <w:pPr>
              <w:widowControl/>
              <w:spacing w:line="300" w:lineRule="atLeast"/>
              <w:rPr>
                <w:rFonts w:ascii="宋体" w:hAnsi="宋体"/>
                <w:kern w:val="0"/>
                <w:szCs w:val="21"/>
              </w:rPr>
            </w:pPr>
          </w:p>
          <w:p>
            <w:pPr>
              <w:widowControl/>
              <w:spacing w:line="300" w:lineRule="atLeast"/>
              <w:rPr>
                <w:rFonts w:ascii="宋体" w:hAnsi="宋体"/>
                <w:kern w:val="0"/>
                <w:szCs w:val="21"/>
              </w:rPr>
            </w:pPr>
          </w:p>
          <w:p>
            <w:pPr>
              <w:widowControl/>
              <w:spacing w:line="300" w:lineRule="atLeast"/>
              <w:rPr>
                <w:rFonts w:ascii="宋体" w:hAnsi="宋体"/>
                <w:kern w:val="0"/>
                <w:szCs w:val="21"/>
              </w:rPr>
            </w:pPr>
          </w:p>
          <w:p>
            <w:pPr>
              <w:widowControl/>
              <w:spacing w:line="300" w:lineRule="atLeast"/>
              <w:rPr>
                <w:rFonts w:ascii="宋体" w:hAnsi="宋体"/>
                <w:kern w:val="0"/>
                <w:szCs w:val="21"/>
              </w:rPr>
            </w:pPr>
          </w:p>
          <w:p>
            <w:pPr>
              <w:widowControl/>
              <w:spacing w:line="300" w:lineRule="atLeast"/>
              <w:rPr>
                <w:rFonts w:ascii="宋体" w:hAnsi="宋体"/>
                <w:kern w:val="0"/>
                <w:szCs w:val="21"/>
              </w:rPr>
            </w:pPr>
          </w:p>
          <w:p>
            <w:pPr>
              <w:widowControl/>
              <w:spacing w:line="300" w:lineRule="atLeast"/>
              <w:rPr>
                <w:rFonts w:ascii="宋体" w:hAnsi="宋体"/>
                <w:kern w:val="0"/>
                <w:szCs w:val="21"/>
              </w:rPr>
            </w:pPr>
          </w:p>
          <w:p>
            <w:pPr>
              <w:widowControl/>
              <w:spacing w:line="300" w:lineRule="atLeast"/>
              <w:rPr>
                <w:rFonts w:ascii="宋体" w:hAnsi="宋体"/>
                <w:kern w:val="0"/>
                <w:szCs w:val="21"/>
              </w:rPr>
            </w:pPr>
          </w:p>
          <w:p>
            <w:pPr>
              <w:widowControl/>
              <w:spacing w:line="300" w:lineRule="atLeast"/>
              <w:ind w:firstLine="600"/>
              <w:rPr>
                <w:rFonts w:ascii="宋体" w:hAnsi="宋体"/>
                <w:kern w:val="0"/>
                <w:sz w:val="24"/>
              </w:rPr>
            </w:pPr>
            <w:r>
              <w:rPr>
                <w:rFonts w:hint="eastAsia" w:ascii="宋体" w:hAnsi="宋体"/>
                <w:kern w:val="0"/>
                <w:sz w:val="24"/>
              </w:rPr>
              <w:t>指导教师（签字）：                     年  月  日</w:t>
            </w:r>
          </w:p>
          <w:p>
            <w:pPr>
              <w:widowControl/>
              <w:spacing w:line="300" w:lineRule="atLeast"/>
              <w:ind w:firstLine="600"/>
              <w:rPr>
                <w:rFonts w:ascii="宋体" w:hAnsi="宋体"/>
                <w:kern w:val="0"/>
                <w:szCs w:val="21"/>
              </w:rPr>
            </w:pPr>
          </w:p>
        </w:tc>
      </w:tr>
      <w:tr>
        <w:tblPrEx>
          <w:tblCellMar>
            <w:top w:w="0" w:type="dxa"/>
            <w:left w:w="108" w:type="dxa"/>
            <w:bottom w:w="0" w:type="dxa"/>
            <w:right w:w="108" w:type="dxa"/>
          </w:tblCellMar>
        </w:tblPrEx>
        <w:trPr>
          <w:trHeight w:val="1543" w:hRule="atLeast"/>
        </w:trPr>
        <w:tc>
          <w:tcPr>
            <w:tcW w:w="1548" w:type="dxa"/>
            <w:tcBorders>
              <w:top w:val="single" w:color="000000" w:sz="4" w:space="0"/>
              <w:left w:val="single" w:color="000000" w:sz="12" w:space="0"/>
              <w:bottom w:val="single" w:color="000000" w:sz="4" w:space="0"/>
              <w:right w:val="single" w:color="000000" w:sz="4" w:space="0"/>
            </w:tcBorders>
            <w:vAlign w:val="center"/>
          </w:tcPr>
          <w:p>
            <w:pPr>
              <w:widowControl/>
              <w:spacing w:line="300" w:lineRule="atLeast"/>
              <w:ind w:left="113" w:right="113"/>
              <w:jc w:val="center"/>
              <w:rPr>
                <w:rFonts w:ascii="宋体" w:hAnsi="宋体"/>
                <w:spacing w:val="20"/>
                <w:kern w:val="0"/>
                <w:sz w:val="24"/>
              </w:rPr>
            </w:pPr>
            <w:r>
              <w:rPr>
                <w:rFonts w:hint="eastAsia" w:ascii="宋体" w:hAnsi="宋体"/>
                <w:spacing w:val="20"/>
                <w:kern w:val="0"/>
                <w:sz w:val="24"/>
              </w:rPr>
              <w:t>系（所、室）</w:t>
            </w:r>
          </w:p>
          <w:p>
            <w:pPr>
              <w:widowControl/>
              <w:spacing w:line="300" w:lineRule="atLeast"/>
              <w:ind w:left="113" w:right="113"/>
              <w:jc w:val="center"/>
              <w:rPr>
                <w:rFonts w:ascii="宋体" w:hAnsi="宋体"/>
                <w:spacing w:val="20"/>
                <w:kern w:val="0"/>
                <w:sz w:val="24"/>
              </w:rPr>
            </w:pPr>
            <w:r>
              <w:rPr>
                <w:rFonts w:hint="eastAsia" w:ascii="宋体" w:hAnsi="宋体"/>
                <w:spacing w:val="20"/>
                <w:kern w:val="0"/>
                <w:sz w:val="24"/>
              </w:rPr>
              <w:t>意见</w:t>
            </w:r>
          </w:p>
        </w:tc>
        <w:tc>
          <w:tcPr>
            <w:tcW w:w="7380" w:type="dxa"/>
            <w:gridSpan w:val="4"/>
            <w:tcBorders>
              <w:top w:val="single" w:color="000000" w:sz="4" w:space="0"/>
              <w:left w:val="nil"/>
              <w:bottom w:val="single" w:color="000000" w:sz="4" w:space="0"/>
              <w:right w:val="single" w:color="000000" w:sz="12" w:space="0"/>
            </w:tcBorders>
            <w:vAlign w:val="center"/>
          </w:tcPr>
          <w:p>
            <w:pPr>
              <w:widowControl/>
              <w:spacing w:line="300" w:lineRule="atLeast"/>
              <w:jc w:val="center"/>
              <w:rPr>
                <w:rFonts w:ascii="宋体" w:hAnsi="宋体"/>
                <w:kern w:val="0"/>
                <w:sz w:val="24"/>
              </w:rPr>
            </w:pPr>
          </w:p>
          <w:p>
            <w:pPr>
              <w:widowControl/>
              <w:spacing w:line="300" w:lineRule="atLeast"/>
              <w:jc w:val="center"/>
              <w:rPr>
                <w:rFonts w:ascii="宋体" w:hAnsi="宋体"/>
                <w:kern w:val="0"/>
                <w:sz w:val="24"/>
              </w:rPr>
            </w:pPr>
          </w:p>
          <w:p>
            <w:pPr>
              <w:widowControl/>
              <w:spacing w:line="300" w:lineRule="atLeast"/>
              <w:jc w:val="center"/>
              <w:rPr>
                <w:rFonts w:ascii="宋体" w:hAnsi="宋体"/>
                <w:kern w:val="0"/>
                <w:sz w:val="24"/>
              </w:rPr>
            </w:pPr>
          </w:p>
          <w:p>
            <w:pPr>
              <w:widowControl/>
              <w:spacing w:line="300" w:lineRule="atLeast"/>
              <w:jc w:val="center"/>
              <w:rPr>
                <w:rFonts w:ascii="宋体" w:hAnsi="宋体"/>
                <w:kern w:val="0"/>
                <w:sz w:val="24"/>
              </w:rPr>
            </w:pPr>
          </w:p>
          <w:p>
            <w:pPr>
              <w:widowControl/>
              <w:spacing w:line="300" w:lineRule="atLeast"/>
              <w:jc w:val="center"/>
              <w:rPr>
                <w:rFonts w:ascii="宋体" w:hAnsi="宋体"/>
                <w:kern w:val="0"/>
                <w:sz w:val="24"/>
              </w:rPr>
            </w:pPr>
          </w:p>
          <w:p>
            <w:pPr>
              <w:widowControl/>
              <w:spacing w:line="300" w:lineRule="atLeast"/>
              <w:jc w:val="center"/>
              <w:rPr>
                <w:rFonts w:ascii="宋体" w:hAnsi="宋体"/>
                <w:kern w:val="0"/>
                <w:sz w:val="24"/>
              </w:rPr>
            </w:pPr>
          </w:p>
          <w:p>
            <w:pPr>
              <w:widowControl/>
              <w:spacing w:line="300" w:lineRule="atLeast"/>
              <w:jc w:val="center"/>
              <w:rPr>
                <w:rFonts w:ascii="宋体" w:hAnsi="宋体"/>
                <w:kern w:val="0"/>
                <w:sz w:val="24"/>
              </w:rPr>
            </w:pPr>
          </w:p>
          <w:p>
            <w:pPr>
              <w:widowControl/>
              <w:spacing w:line="300" w:lineRule="atLeast"/>
              <w:jc w:val="center"/>
              <w:rPr>
                <w:rFonts w:ascii="宋体" w:hAnsi="宋体"/>
                <w:kern w:val="0"/>
                <w:sz w:val="24"/>
              </w:rPr>
            </w:pPr>
            <w:r>
              <w:rPr>
                <w:rFonts w:hint="eastAsia" w:ascii="宋体" w:hAnsi="宋体"/>
                <w:kern w:val="0"/>
                <w:sz w:val="24"/>
              </w:rPr>
              <w:t>系主任（签字）：                     年  月  日</w:t>
            </w:r>
          </w:p>
          <w:p>
            <w:pPr>
              <w:widowControl/>
              <w:spacing w:line="300" w:lineRule="atLeast"/>
              <w:jc w:val="center"/>
              <w:rPr>
                <w:rFonts w:ascii="宋体" w:hAnsi="宋体"/>
                <w:kern w:val="0"/>
                <w:sz w:val="24"/>
              </w:rPr>
            </w:pPr>
          </w:p>
        </w:tc>
      </w:tr>
      <w:tr>
        <w:tblPrEx>
          <w:tblCellMar>
            <w:top w:w="0" w:type="dxa"/>
            <w:left w:w="108" w:type="dxa"/>
            <w:bottom w:w="0" w:type="dxa"/>
            <w:right w:w="108" w:type="dxa"/>
          </w:tblCellMar>
        </w:tblPrEx>
        <w:trPr>
          <w:trHeight w:val="1710" w:hRule="atLeast"/>
        </w:trPr>
        <w:tc>
          <w:tcPr>
            <w:tcW w:w="1548" w:type="dxa"/>
            <w:tcBorders>
              <w:top w:val="single" w:color="000000" w:sz="4" w:space="0"/>
              <w:left w:val="single" w:color="000000" w:sz="12" w:space="0"/>
              <w:bottom w:val="single" w:color="000000" w:sz="12" w:space="0"/>
              <w:right w:val="single" w:color="000000" w:sz="4" w:space="0"/>
            </w:tcBorders>
            <w:vAlign w:val="center"/>
          </w:tcPr>
          <w:p>
            <w:pPr>
              <w:widowControl/>
              <w:spacing w:line="300" w:lineRule="atLeast"/>
              <w:ind w:left="113" w:right="113"/>
              <w:jc w:val="center"/>
              <w:rPr>
                <w:rFonts w:ascii="宋体" w:hAnsi="宋体"/>
                <w:spacing w:val="20"/>
                <w:kern w:val="0"/>
                <w:sz w:val="24"/>
              </w:rPr>
            </w:pPr>
            <w:r>
              <w:rPr>
                <w:rFonts w:hint="eastAsia" w:ascii="宋体" w:hAnsi="宋体"/>
                <w:spacing w:val="20"/>
                <w:kern w:val="0"/>
                <w:sz w:val="24"/>
              </w:rPr>
              <w:t>学院（部）</w:t>
            </w:r>
          </w:p>
          <w:p>
            <w:pPr>
              <w:widowControl/>
              <w:spacing w:line="300" w:lineRule="atLeast"/>
              <w:ind w:left="113" w:right="113"/>
              <w:jc w:val="center"/>
              <w:rPr>
                <w:rFonts w:ascii="宋体" w:hAnsi="宋体"/>
                <w:spacing w:val="20"/>
                <w:kern w:val="0"/>
                <w:sz w:val="24"/>
              </w:rPr>
            </w:pPr>
            <w:r>
              <w:rPr>
                <w:rFonts w:hint="eastAsia" w:ascii="宋体" w:hAnsi="宋体"/>
                <w:spacing w:val="20"/>
                <w:kern w:val="0"/>
                <w:sz w:val="24"/>
              </w:rPr>
              <w:t>意见</w:t>
            </w:r>
          </w:p>
        </w:tc>
        <w:tc>
          <w:tcPr>
            <w:tcW w:w="7380" w:type="dxa"/>
            <w:gridSpan w:val="4"/>
            <w:tcBorders>
              <w:top w:val="single" w:color="000000" w:sz="4" w:space="0"/>
              <w:left w:val="nil"/>
              <w:bottom w:val="single" w:color="000000" w:sz="12" w:space="0"/>
              <w:right w:val="single" w:color="000000" w:sz="12" w:space="0"/>
            </w:tcBorders>
            <w:vAlign w:val="center"/>
          </w:tcPr>
          <w:p>
            <w:pPr>
              <w:widowControl/>
              <w:spacing w:line="300" w:lineRule="atLeast"/>
              <w:jc w:val="center"/>
              <w:rPr>
                <w:rFonts w:ascii="宋体" w:hAnsi="宋体"/>
                <w:kern w:val="0"/>
                <w:sz w:val="24"/>
              </w:rPr>
            </w:pPr>
          </w:p>
          <w:p>
            <w:pPr>
              <w:widowControl/>
              <w:spacing w:line="300" w:lineRule="atLeast"/>
              <w:jc w:val="center"/>
              <w:rPr>
                <w:rFonts w:ascii="宋体" w:hAnsi="宋体"/>
                <w:kern w:val="0"/>
                <w:sz w:val="24"/>
              </w:rPr>
            </w:pPr>
          </w:p>
          <w:p>
            <w:pPr>
              <w:widowControl/>
              <w:spacing w:line="300" w:lineRule="atLeast"/>
              <w:jc w:val="center"/>
              <w:rPr>
                <w:rFonts w:ascii="宋体" w:hAnsi="宋体"/>
                <w:kern w:val="0"/>
                <w:sz w:val="24"/>
              </w:rPr>
            </w:pPr>
          </w:p>
          <w:p>
            <w:pPr>
              <w:widowControl/>
              <w:spacing w:line="300" w:lineRule="atLeast"/>
              <w:jc w:val="center"/>
              <w:rPr>
                <w:rFonts w:ascii="宋体" w:hAnsi="宋体"/>
                <w:kern w:val="0"/>
                <w:sz w:val="24"/>
              </w:rPr>
            </w:pPr>
          </w:p>
          <w:p>
            <w:pPr>
              <w:widowControl/>
              <w:spacing w:line="300" w:lineRule="atLeast"/>
              <w:jc w:val="center"/>
              <w:rPr>
                <w:rFonts w:ascii="宋体" w:hAnsi="宋体"/>
                <w:kern w:val="0"/>
                <w:sz w:val="24"/>
              </w:rPr>
            </w:pPr>
          </w:p>
          <w:p>
            <w:pPr>
              <w:widowControl/>
              <w:spacing w:line="300" w:lineRule="atLeast"/>
              <w:jc w:val="center"/>
              <w:rPr>
                <w:rFonts w:ascii="宋体" w:hAnsi="宋体"/>
                <w:kern w:val="0"/>
                <w:sz w:val="24"/>
              </w:rPr>
            </w:pPr>
          </w:p>
          <w:p>
            <w:pPr>
              <w:widowControl/>
              <w:spacing w:line="300" w:lineRule="atLeast"/>
              <w:jc w:val="center"/>
              <w:rPr>
                <w:rFonts w:ascii="宋体" w:hAnsi="宋体"/>
                <w:kern w:val="0"/>
                <w:sz w:val="24"/>
              </w:rPr>
            </w:pPr>
          </w:p>
          <w:p>
            <w:pPr>
              <w:widowControl/>
              <w:spacing w:line="300" w:lineRule="atLeast"/>
              <w:jc w:val="center"/>
              <w:rPr>
                <w:rFonts w:ascii="宋体" w:hAnsi="宋体"/>
                <w:kern w:val="0"/>
                <w:sz w:val="24"/>
              </w:rPr>
            </w:pPr>
            <w:r>
              <w:rPr>
                <w:rFonts w:hint="eastAsia" w:ascii="宋体" w:hAnsi="宋体"/>
                <w:kern w:val="0"/>
                <w:sz w:val="24"/>
              </w:rPr>
              <w:t xml:space="preserve">   教学院长（签字）：                    年  月  日（公章）</w:t>
            </w:r>
          </w:p>
          <w:p>
            <w:pPr>
              <w:widowControl/>
              <w:spacing w:line="300" w:lineRule="atLeast"/>
              <w:jc w:val="center"/>
              <w:rPr>
                <w:rFonts w:ascii="宋体" w:hAnsi="宋体"/>
                <w:kern w:val="0"/>
                <w:sz w:val="24"/>
              </w:rPr>
            </w:pPr>
          </w:p>
        </w:tc>
      </w:tr>
    </w:tbl>
    <w:p>
      <w:pPr>
        <w:spacing w:after="156" w:afterLines="50"/>
        <w:jc w:val="center"/>
        <w:rPr>
          <w:rFonts w:ascii="黑体" w:hAnsi="黑体" w:eastAsia="黑体"/>
          <w:sz w:val="32"/>
          <w:szCs w:val="32"/>
        </w:rPr>
      </w:pPr>
      <w:r>
        <w:rPr>
          <w:rFonts w:ascii="黑体" w:hAnsi="黑体" w:eastAsia="黑体"/>
          <w:b/>
          <w:sz w:val="32"/>
          <w:szCs w:val="32"/>
        </w:rPr>
        <w:t>201</w:t>
      </w:r>
      <w:r>
        <w:rPr>
          <w:rFonts w:hint="eastAsia" w:ascii="黑体" w:hAnsi="黑体" w:eastAsia="黑体"/>
          <w:b/>
          <w:sz w:val="32"/>
          <w:szCs w:val="32"/>
        </w:rPr>
        <w:t>8学年杭州电子科技大学青年教师助教培训安排</w:t>
      </w:r>
    </w:p>
    <w:tbl>
      <w:tblPr>
        <w:tblStyle w:val="5"/>
        <w:tblW w:w="957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2268"/>
        <w:gridCol w:w="2117"/>
        <w:gridCol w:w="1058"/>
        <w:gridCol w:w="1511"/>
        <w:gridCol w:w="1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908" w:type="dxa"/>
            <w:vAlign w:val="center"/>
          </w:tcPr>
          <w:p>
            <w:pPr>
              <w:jc w:val="center"/>
              <w:rPr>
                <w:rFonts w:ascii="宋体" w:hAnsi="宋体"/>
                <w:b/>
                <w:szCs w:val="21"/>
              </w:rPr>
            </w:pPr>
            <w:r>
              <w:rPr>
                <w:rFonts w:hint="eastAsia" w:ascii="宋体" w:hAnsi="宋体"/>
                <w:b/>
                <w:szCs w:val="21"/>
              </w:rPr>
              <w:t>培养</w:t>
            </w:r>
          </w:p>
          <w:p>
            <w:pPr>
              <w:jc w:val="center"/>
              <w:rPr>
                <w:rFonts w:ascii="宋体"/>
                <w:b/>
                <w:szCs w:val="21"/>
              </w:rPr>
            </w:pPr>
            <w:r>
              <w:rPr>
                <w:rFonts w:hint="eastAsia" w:ascii="宋体" w:hAnsi="宋体"/>
                <w:b/>
                <w:szCs w:val="21"/>
              </w:rPr>
              <w:t>模块</w:t>
            </w:r>
          </w:p>
        </w:tc>
        <w:tc>
          <w:tcPr>
            <w:tcW w:w="2268" w:type="dxa"/>
            <w:vAlign w:val="center"/>
          </w:tcPr>
          <w:p>
            <w:pPr>
              <w:jc w:val="center"/>
              <w:rPr>
                <w:rFonts w:ascii="宋体"/>
                <w:b/>
                <w:szCs w:val="21"/>
              </w:rPr>
            </w:pPr>
            <w:r>
              <w:rPr>
                <w:rFonts w:hint="eastAsia" w:ascii="宋体" w:hAnsi="宋体"/>
                <w:b/>
                <w:szCs w:val="21"/>
              </w:rPr>
              <w:t>时间</w:t>
            </w:r>
          </w:p>
        </w:tc>
        <w:tc>
          <w:tcPr>
            <w:tcW w:w="2117" w:type="dxa"/>
            <w:vAlign w:val="center"/>
          </w:tcPr>
          <w:p>
            <w:pPr>
              <w:jc w:val="center"/>
              <w:rPr>
                <w:rFonts w:ascii="宋体"/>
                <w:b/>
                <w:szCs w:val="21"/>
              </w:rPr>
            </w:pPr>
            <w:r>
              <w:rPr>
                <w:rFonts w:hint="eastAsia" w:ascii="宋体" w:hAnsi="宋体"/>
                <w:b/>
                <w:szCs w:val="21"/>
              </w:rPr>
              <w:t>培训内容</w:t>
            </w:r>
          </w:p>
        </w:tc>
        <w:tc>
          <w:tcPr>
            <w:tcW w:w="1058" w:type="dxa"/>
            <w:vAlign w:val="center"/>
          </w:tcPr>
          <w:p>
            <w:pPr>
              <w:jc w:val="center"/>
              <w:rPr>
                <w:rFonts w:ascii="宋体"/>
                <w:b/>
                <w:szCs w:val="21"/>
              </w:rPr>
            </w:pPr>
            <w:r>
              <w:rPr>
                <w:rFonts w:hint="eastAsia" w:ascii="宋体" w:hAnsi="宋体"/>
                <w:b/>
                <w:szCs w:val="21"/>
              </w:rPr>
              <w:t>课程性质</w:t>
            </w:r>
          </w:p>
        </w:tc>
        <w:tc>
          <w:tcPr>
            <w:tcW w:w="1511" w:type="dxa"/>
            <w:vAlign w:val="center"/>
          </w:tcPr>
          <w:p>
            <w:pPr>
              <w:jc w:val="center"/>
              <w:rPr>
                <w:rFonts w:ascii="宋体"/>
                <w:b/>
                <w:szCs w:val="21"/>
              </w:rPr>
            </w:pPr>
            <w:r>
              <w:rPr>
                <w:rFonts w:hint="eastAsia" w:ascii="宋体" w:hAnsi="宋体"/>
                <w:b/>
                <w:szCs w:val="21"/>
              </w:rPr>
              <w:t>主讲人</w:t>
            </w:r>
          </w:p>
        </w:tc>
        <w:tc>
          <w:tcPr>
            <w:tcW w:w="1717" w:type="dxa"/>
            <w:vAlign w:val="center"/>
          </w:tcPr>
          <w:p>
            <w:pPr>
              <w:jc w:val="center"/>
              <w:rPr>
                <w:rFonts w:ascii="宋体"/>
                <w:b/>
                <w:szCs w:val="21"/>
              </w:rPr>
            </w:pPr>
            <w:r>
              <w:rPr>
                <w:rFonts w:hint="eastAsia" w:ascii="宋体" w:hAnsi="宋体"/>
                <w:b/>
                <w:szCs w:val="21"/>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trPr>
        <w:tc>
          <w:tcPr>
            <w:tcW w:w="908" w:type="dxa"/>
            <w:vAlign w:val="center"/>
          </w:tcPr>
          <w:p>
            <w:pPr>
              <w:rPr>
                <w:rFonts w:ascii="宋体" w:hAnsi="宋体"/>
                <w:szCs w:val="21"/>
              </w:rPr>
            </w:pPr>
            <w:r>
              <w:rPr>
                <w:rFonts w:hint="eastAsia" w:ascii="宋体" w:hAnsi="宋体"/>
                <w:szCs w:val="21"/>
              </w:rPr>
              <w:t>师德</w:t>
            </w:r>
          </w:p>
          <w:p>
            <w:pPr>
              <w:rPr>
                <w:rFonts w:ascii="宋体"/>
                <w:szCs w:val="21"/>
              </w:rPr>
            </w:pPr>
            <w:r>
              <w:rPr>
                <w:rFonts w:hint="eastAsia" w:ascii="宋体" w:hAnsi="宋体"/>
                <w:szCs w:val="21"/>
              </w:rPr>
              <w:t>师风</w:t>
            </w:r>
          </w:p>
        </w:tc>
        <w:tc>
          <w:tcPr>
            <w:tcW w:w="2268" w:type="dxa"/>
            <w:vAlign w:val="center"/>
          </w:tcPr>
          <w:p>
            <w:pPr>
              <w:jc w:val="center"/>
              <w:rPr>
                <w:rFonts w:ascii="宋体"/>
                <w:szCs w:val="21"/>
              </w:rPr>
            </w:pPr>
            <w:r>
              <w:rPr>
                <w:rFonts w:hint="eastAsia" w:ascii="宋体" w:hAnsi="宋体"/>
                <w:szCs w:val="21"/>
              </w:rPr>
              <w:t>10月12日</w:t>
            </w:r>
          </w:p>
          <w:p>
            <w:pPr>
              <w:jc w:val="center"/>
              <w:rPr>
                <w:rFonts w:ascii="宋体" w:hAnsi="宋体"/>
                <w:szCs w:val="21"/>
              </w:rPr>
            </w:pPr>
            <w:r>
              <w:rPr>
                <w:rFonts w:hint="eastAsia" w:ascii="宋体" w:hAnsi="宋体"/>
                <w:szCs w:val="21"/>
              </w:rPr>
              <w:t>13:45—15:45</w:t>
            </w:r>
          </w:p>
        </w:tc>
        <w:tc>
          <w:tcPr>
            <w:tcW w:w="2117" w:type="dxa"/>
            <w:vAlign w:val="center"/>
          </w:tcPr>
          <w:p>
            <w:pPr>
              <w:jc w:val="center"/>
              <w:rPr>
                <w:rFonts w:ascii="宋体"/>
                <w:szCs w:val="21"/>
              </w:rPr>
            </w:pPr>
            <w:r>
              <w:rPr>
                <w:rFonts w:hint="eastAsia" w:ascii="宋体" w:hAnsi="宋体"/>
                <w:szCs w:val="21"/>
              </w:rPr>
              <w:t>如何看待高等教育</w:t>
            </w:r>
          </w:p>
        </w:tc>
        <w:tc>
          <w:tcPr>
            <w:tcW w:w="1058" w:type="dxa"/>
            <w:vAlign w:val="center"/>
          </w:tcPr>
          <w:p>
            <w:pPr>
              <w:jc w:val="center"/>
              <w:rPr>
                <w:rFonts w:ascii="宋体" w:hAnsi="宋体"/>
                <w:szCs w:val="21"/>
              </w:rPr>
            </w:pPr>
            <w:r>
              <w:rPr>
                <w:rFonts w:ascii="宋体" w:hAnsi="宋体"/>
                <w:szCs w:val="21"/>
              </w:rPr>
              <w:t>A</w:t>
            </w:r>
          </w:p>
          <w:p>
            <w:pPr>
              <w:jc w:val="center"/>
              <w:rPr>
                <w:rFonts w:ascii="宋体" w:hAnsi="宋体"/>
                <w:szCs w:val="21"/>
              </w:rPr>
            </w:pPr>
            <w:r>
              <w:rPr>
                <w:rFonts w:hint="eastAsia" w:ascii="宋体" w:hAnsi="宋体"/>
                <w:szCs w:val="21"/>
              </w:rPr>
              <w:t>2学时</w:t>
            </w:r>
          </w:p>
        </w:tc>
        <w:tc>
          <w:tcPr>
            <w:tcW w:w="1511" w:type="dxa"/>
            <w:vAlign w:val="center"/>
          </w:tcPr>
          <w:p>
            <w:pPr>
              <w:jc w:val="center"/>
              <w:rPr>
                <w:rFonts w:ascii="宋体"/>
                <w:szCs w:val="21"/>
              </w:rPr>
            </w:pPr>
            <w:r>
              <w:rPr>
                <w:rFonts w:hint="eastAsia" w:ascii="宋体" w:hAnsi="宋体"/>
                <w:szCs w:val="21"/>
              </w:rPr>
              <w:t>徐江荣</w:t>
            </w:r>
          </w:p>
        </w:tc>
        <w:tc>
          <w:tcPr>
            <w:tcW w:w="1717" w:type="dxa"/>
            <w:vAlign w:val="center"/>
          </w:tcPr>
          <w:p>
            <w:pPr>
              <w:jc w:val="center"/>
              <w:rPr>
                <w:rFonts w:ascii="宋体"/>
                <w:szCs w:val="21"/>
              </w:rPr>
            </w:pPr>
            <w:r>
              <w:rPr>
                <w:rFonts w:hint="eastAsia" w:ascii="宋体" w:hAnsi="宋体"/>
                <w:szCs w:val="21"/>
              </w:rPr>
              <w:t>行政楼</w:t>
            </w:r>
            <w:r>
              <w:rPr>
                <w:rFonts w:ascii="宋体" w:hAnsi="宋体"/>
                <w:szCs w:val="21"/>
              </w:rPr>
              <w:t>2</w:t>
            </w:r>
            <w:r>
              <w:rPr>
                <w:rFonts w:hint="eastAsia" w:ascii="宋体" w:hAnsi="宋体"/>
                <w:szCs w:val="21"/>
              </w:rPr>
              <w:t>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908" w:type="dxa"/>
            <w:vMerge w:val="restart"/>
            <w:tcBorders>
              <w:top w:val="single" w:color="auto" w:sz="4" w:space="0"/>
            </w:tcBorders>
            <w:vAlign w:val="center"/>
          </w:tcPr>
          <w:p>
            <w:pPr>
              <w:jc w:val="center"/>
              <w:rPr>
                <w:rFonts w:ascii="宋体" w:hAnsi="宋体"/>
                <w:szCs w:val="21"/>
              </w:rPr>
            </w:pPr>
            <w:r>
              <w:rPr>
                <w:rFonts w:hint="eastAsia" w:ascii="宋体" w:hAnsi="宋体"/>
                <w:szCs w:val="21"/>
              </w:rPr>
              <w:t>教学</w:t>
            </w:r>
          </w:p>
          <w:p>
            <w:pPr>
              <w:jc w:val="center"/>
              <w:rPr>
                <w:rFonts w:ascii="宋体"/>
                <w:szCs w:val="21"/>
              </w:rPr>
            </w:pPr>
            <w:r>
              <w:rPr>
                <w:rFonts w:hint="eastAsia" w:ascii="宋体" w:hAnsi="宋体"/>
                <w:szCs w:val="21"/>
              </w:rPr>
              <w:t>理论</w:t>
            </w:r>
          </w:p>
        </w:tc>
        <w:tc>
          <w:tcPr>
            <w:tcW w:w="2268" w:type="dxa"/>
            <w:tcBorders>
              <w:top w:val="single" w:color="auto" w:sz="4" w:space="0"/>
              <w:bottom w:val="single" w:color="auto" w:sz="4" w:space="0"/>
            </w:tcBorders>
            <w:vAlign w:val="center"/>
          </w:tcPr>
          <w:p>
            <w:pPr>
              <w:jc w:val="center"/>
              <w:rPr>
                <w:rFonts w:ascii="宋体"/>
                <w:szCs w:val="21"/>
              </w:rPr>
            </w:pPr>
            <w:r>
              <w:rPr>
                <w:rFonts w:hint="eastAsia" w:ascii="宋体" w:hAnsi="宋体"/>
                <w:szCs w:val="21"/>
              </w:rPr>
              <w:t>11月2日</w:t>
            </w:r>
          </w:p>
          <w:p>
            <w:pPr>
              <w:jc w:val="center"/>
              <w:rPr>
                <w:rFonts w:ascii="宋体" w:hAnsi="宋体"/>
                <w:szCs w:val="21"/>
              </w:rPr>
            </w:pPr>
            <w:r>
              <w:rPr>
                <w:rFonts w:hint="eastAsia" w:ascii="宋体" w:hAnsi="宋体"/>
                <w:szCs w:val="21"/>
              </w:rPr>
              <w:t>13:45—15:45</w:t>
            </w:r>
          </w:p>
        </w:tc>
        <w:tc>
          <w:tcPr>
            <w:tcW w:w="2117" w:type="dxa"/>
            <w:vAlign w:val="center"/>
          </w:tcPr>
          <w:p>
            <w:pPr>
              <w:jc w:val="center"/>
              <w:rPr>
                <w:rFonts w:ascii="宋体" w:hAnsi="宋体"/>
                <w:szCs w:val="21"/>
              </w:rPr>
            </w:pPr>
            <w:r>
              <w:rPr>
                <w:rFonts w:hint="eastAsia" w:ascii="宋体" w:hAnsi="宋体"/>
                <w:szCs w:val="21"/>
              </w:rPr>
              <w:t>教师职业发展的关键素养与养成</w:t>
            </w:r>
          </w:p>
        </w:tc>
        <w:tc>
          <w:tcPr>
            <w:tcW w:w="1058" w:type="dxa"/>
            <w:vAlign w:val="center"/>
          </w:tcPr>
          <w:p>
            <w:pPr>
              <w:jc w:val="center"/>
              <w:rPr>
                <w:rFonts w:ascii="宋体" w:hAnsi="宋体"/>
                <w:szCs w:val="21"/>
              </w:rPr>
            </w:pPr>
            <w:r>
              <w:rPr>
                <w:rFonts w:ascii="宋体" w:hAnsi="宋体"/>
                <w:szCs w:val="21"/>
              </w:rPr>
              <w:t>A</w:t>
            </w:r>
          </w:p>
          <w:p>
            <w:pPr>
              <w:jc w:val="center"/>
              <w:rPr>
                <w:rFonts w:ascii="宋体" w:hAnsi="宋体"/>
                <w:szCs w:val="21"/>
              </w:rPr>
            </w:pPr>
            <w:r>
              <w:rPr>
                <w:rFonts w:hint="eastAsia" w:ascii="宋体" w:hAnsi="宋体"/>
                <w:szCs w:val="21"/>
              </w:rPr>
              <w:t>6学时</w:t>
            </w:r>
          </w:p>
        </w:tc>
        <w:tc>
          <w:tcPr>
            <w:tcW w:w="1511" w:type="dxa"/>
            <w:vAlign w:val="center"/>
          </w:tcPr>
          <w:p>
            <w:pPr>
              <w:jc w:val="center"/>
              <w:rPr>
                <w:rFonts w:ascii="宋体"/>
                <w:szCs w:val="21"/>
              </w:rPr>
            </w:pPr>
            <w:r>
              <w:rPr>
                <w:rFonts w:hint="eastAsia" w:ascii="宋体" w:hAnsi="宋体"/>
                <w:szCs w:val="21"/>
              </w:rPr>
              <w:t>屈琼斐</w:t>
            </w:r>
          </w:p>
        </w:tc>
        <w:tc>
          <w:tcPr>
            <w:tcW w:w="1717" w:type="dxa"/>
            <w:vAlign w:val="center"/>
          </w:tcPr>
          <w:p>
            <w:pPr>
              <w:jc w:val="center"/>
              <w:rPr>
                <w:rFonts w:ascii="宋体"/>
                <w:szCs w:val="21"/>
              </w:rPr>
            </w:pPr>
            <w:r>
              <w:rPr>
                <w:rFonts w:hint="eastAsia" w:ascii="宋体" w:hAnsi="宋体"/>
                <w:szCs w:val="21"/>
              </w:rPr>
              <w:t>行政楼</w:t>
            </w:r>
            <w:r>
              <w:rPr>
                <w:rFonts w:ascii="宋体" w:hAnsi="宋体"/>
                <w:szCs w:val="21"/>
              </w:rPr>
              <w:t>2</w:t>
            </w:r>
            <w:r>
              <w:rPr>
                <w:rFonts w:hint="eastAsia" w:ascii="宋体" w:hAnsi="宋体"/>
                <w:szCs w:val="21"/>
              </w:rPr>
              <w:t>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908" w:type="dxa"/>
            <w:vMerge w:val="continue"/>
            <w:tcBorders>
              <w:top w:val="single" w:color="auto" w:sz="4" w:space="0"/>
            </w:tcBorders>
            <w:vAlign w:val="center"/>
          </w:tcPr>
          <w:p>
            <w:pPr>
              <w:jc w:val="center"/>
              <w:rPr>
                <w:rFonts w:ascii="宋体"/>
                <w:szCs w:val="21"/>
              </w:rPr>
            </w:pPr>
          </w:p>
        </w:tc>
        <w:tc>
          <w:tcPr>
            <w:tcW w:w="2268" w:type="dxa"/>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11月8日</w:t>
            </w:r>
          </w:p>
          <w:p>
            <w:pPr>
              <w:jc w:val="center"/>
              <w:rPr>
                <w:rFonts w:ascii="宋体" w:hAnsi="宋体"/>
                <w:szCs w:val="21"/>
              </w:rPr>
            </w:pPr>
            <w:r>
              <w:rPr>
                <w:rFonts w:hint="eastAsia" w:ascii="宋体" w:hAnsi="宋体"/>
                <w:szCs w:val="21"/>
              </w:rPr>
              <w:t>9：00—12：00</w:t>
            </w:r>
          </w:p>
        </w:tc>
        <w:tc>
          <w:tcPr>
            <w:tcW w:w="2117" w:type="dxa"/>
            <w:vAlign w:val="center"/>
          </w:tcPr>
          <w:p>
            <w:pPr>
              <w:jc w:val="center"/>
              <w:rPr>
                <w:rFonts w:ascii="宋体" w:hAnsi="宋体"/>
                <w:szCs w:val="21"/>
              </w:rPr>
            </w:pPr>
            <w:r>
              <w:rPr>
                <w:rFonts w:hint="eastAsia" w:ascii="宋体" w:hAnsi="宋体"/>
                <w:szCs w:val="21"/>
              </w:rPr>
              <w:t>高校青年教师教学能力的提升</w:t>
            </w:r>
          </w:p>
        </w:tc>
        <w:tc>
          <w:tcPr>
            <w:tcW w:w="1058" w:type="dxa"/>
            <w:vAlign w:val="center"/>
          </w:tcPr>
          <w:p>
            <w:pPr>
              <w:jc w:val="center"/>
              <w:rPr>
                <w:rFonts w:ascii="宋体" w:hAnsi="宋体"/>
                <w:szCs w:val="21"/>
              </w:rPr>
            </w:pPr>
            <w:r>
              <w:rPr>
                <w:rFonts w:ascii="宋体" w:hAnsi="宋体"/>
                <w:szCs w:val="21"/>
              </w:rPr>
              <w:t>A</w:t>
            </w:r>
          </w:p>
          <w:p>
            <w:pPr>
              <w:jc w:val="center"/>
              <w:rPr>
                <w:rFonts w:ascii="宋体" w:hAnsi="宋体"/>
                <w:szCs w:val="21"/>
              </w:rPr>
            </w:pPr>
            <w:r>
              <w:rPr>
                <w:rFonts w:hint="eastAsia" w:ascii="宋体" w:hAnsi="宋体"/>
                <w:szCs w:val="21"/>
              </w:rPr>
              <w:t>6学时</w:t>
            </w:r>
          </w:p>
        </w:tc>
        <w:tc>
          <w:tcPr>
            <w:tcW w:w="1511" w:type="dxa"/>
            <w:vAlign w:val="center"/>
          </w:tcPr>
          <w:p>
            <w:pPr>
              <w:jc w:val="center"/>
              <w:rPr>
                <w:rFonts w:ascii="宋体" w:hAnsi="宋体"/>
                <w:szCs w:val="21"/>
              </w:rPr>
            </w:pPr>
            <w:r>
              <w:rPr>
                <w:rFonts w:hint="eastAsia" w:ascii="宋体" w:hAnsi="宋体"/>
                <w:szCs w:val="21"/>
              </w:rPr>
              <w:t>俎云霄</w:t>
            </w:r>
          </w:p>
        </w:tc>
        <w:tc>
          <w:tcPr>
            <w:tcW w:w="1717" w:type="dxa"/>
            <w:vAlign w:val="center"/>
          </w:tcPr>
          <w:p>
            <w:pPr>
              <w:jc w:val="center"/>
              <w:rPr>
                <w:rFonts w:ascii="宋体" w:hAnsi="宋体"/>
                <w:szCs w:val="21"/>
              </w:rPr>
            </w:pPr>
            <w:r>
              <w:rPr>
                <w:rFonts w:hint="eastAsia" w:ascii="宋体" w:hAnsi="宋体"/>
                <w:szCs w:val="21"/>
              </w:rPr>
              <w:t>7教127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908" w:type="dxa"/>
            <w:vMerge w:val="continue"/>
            <w:tcBorders>
              <w:top w:val="single" w:color="auto" w:sz="4" w:space="0"/>
            </w:tcBorders>
            <w:vAlign w:val="center"/>
          </w:tcPr>
          <w:p>
            <w:pPr>
              <w:jc w:val="center"/>
              <w:rPr>
                <w:rFonts w:ascii="宋体"/>
                <w:szCs w:val="21"/>
              </w:rPr>
            </w:pPr>
          </w:p>
        </w:tc>
        <w:tc>
          <w:tcPr>
            <w:tcW w:w="2268" w:type="dxa"/>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11月8日</w:t>
            </w:r>
          </w:p>
          <w:p>
            <w:pPr>
              <w:jc w:val="center"/>
              <w:rPr>
                <w:rFonts w:ascii="宋体" w:hAnsi="宋体"/>
                <w:szCs w:val="21"/>
              </w:rPr>
            </w:pPr>
            <w:r>
              <w:rPr>
                <w:rFonts w:hint="eastAsia" w:ascii="宋体" w:hAnsi="宋体"/>
                <w:szCs w:val="21"/>
              </w:rPr>
              <w:t>14：00—15：00</w:t>
            </w:r>
          </w:p>
        </w:tc>
        <w:tc>
          <w:tcPr>
            <w:tcW w:w="2117" w:type="dxa"/>
            <w:vAlign w:val="center"/>
          </w:tcPr>
          <w:p>
            <w:pPr>
              <w:jc w:val="center"/>
              <w:rPr>
                <w:rFonts w:ascii="宋体" w:hAnsi="宋体"/>
                <w:szCs w:val="21"/>
              </w:rPr>
            </w:pPr>
            <w:r>
              <w:rPr>
                <w:rFonts w:hint="eastAsia" w:ascii="宋体" w:hAnsi="宋体"/>
                <w:szCs w:val="21"/>
              </w:rPr>
              <w:t>大学教育中的差异化教学策略</w:t>
            </w:r>
          </w:p>
        </w:tc>
        <w:tc>
          <w:tcPr>
            <w:tcW w:w="1058" w:type="dxa"/>
            <w:vAlign w:val="center"/>
          </w:tcPr>
          <w:p>
            <w:pPr>
              <w:jc w:val="center"/>
              <w:rPr>
                <w:rFonts w:ascii="宋体" w:hAnsi="宋体"/>
                <w:szCs w:val="21"/>
              </w:rPr>
            </w:pPr>
            <w:r>
              <w:rPr>
                <w:rFonts w:ascii="宋体" w:hAnsi="宋体"/>
                <w:szCs w:val="21"/>
              </w:rPr>
              <w:t>A</w:t>
            </w:r>
          </w:p>
          <w:p>
            <w:pPr>
              <w:jc w:val="center"/>
              <w:rPr>
                <w:rFonts w:ascii="宋体" w:hAnsi="宋体"/>
                <w:szCs w:val="21"/>
              </w:rPr>
            </w:pPr>
            <w:r>
              <w:rPr>
                <w:rFonts w:hint="eastAsia" w:ascii="宋体" w:hAnsi="宋体"/>
                <w:szCs w:val="21"/>
              </w:rPr>
              <w:t>6学时</w:t>
            </w:r>
          </w:p>
        </w:tc>
        <w:tc>
          <w:tcPr>
            <w:tcW w:w="1511" w:type="dxa"/>
            <w:vAlign w:val="center"/>
          </w:tcPr>
          <w:p>
            <w:pPr>
              <w:jc w:val="center"/>
              <w:rPr>
                <w:rFonts w:ascii="宋体" w:hAnsi="宋体"/>
                <w:szCs w:val="21"/>
              </w:rPr>
            </w:pPr>
            <w:r>
              <w:rPr>
                <w:rFonts w:hint="eastAsia" w:ascii="宋体" w:hAnsi="宋体"/>
                <w:szCs w:val="21"/>
              </w:rPr>
              <w:t>赵丽琴</w:t>
            </w:r>
          </w:p>
        </w:tc>
        <w:tc>
          <w:tcPr>
            <w:tcW w:w="1717" w:type="dxa"/>
            <w:vAlign w:val="center"/>
          </w:tcPr>
          <w:p>
            <w:pPr>
              <w:jc w:val="center"/>
            </w:pPr>
            <w:r>
              <w:rPr>
                <w:rFonts w:hint="eastAsia" w:ascii="宋体" w:hAnsi="宋体"/>
                <w:szCs w:val="21"/>
              </w:rPr>
              <w:t>7教127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908" w:type="dxa"/>
            <w:vMerge w:val="continue"/>
            <w:tcBorders>
              <w:top w:val="single" w:color="auto" w:sz="4" w:space="0"/>
            </w:tcBorders>
            <w:vAlign w:val="center"/>
          </w:tcPr>
          <w:p>
            <w:pPr>
              <w:jc w:val="center"/>
              <w:rPr>
                <w:rFonts w:ascii="宋体"/>
                <w:szCs w:val="21"/>
              </w:rPr>
            </w:pPr>
          </w:p>
        </w:tc>
        <w:tc>
          <w:tcPr>
            <w:tcW w:w="2268" w:type="dxa"/>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11月9日</w:t>
            </w:r>
          </w:p>
          <w:p>
            <w:pPr>
              <w:jc w:val="center"/>
              <w:rPr>
                <w:rFonts w:ascii="宋体" w:hAnsi="宋体"/>
                <w:szCs w:val="21"/>
              </w:rPr>
            </w:pPr>
            <w:r>
              <w:rPr>
                <w:rFonts w:hint="eastAsia" w:ascii="宋体" w:hAnsi="宋体"/>
                <w:szCs w:val="21"/>
              </w:rPr>
              <w:t>9：00—12：00</w:t>
            </w:r>
          </w:p>
        </w:tc>
        <w:tc>
          <w:tcPr>
            <w:tcW w:w="2117" w:type="dxa"/>
            <w:vAlign w:val="center"/>
          </w:tcPr>
          <w:p>
            <w:pPr>
              <w:jc w:val="center"/>
              <w:rPr>
                <w:rFonts w:ascii="宋体" w:hAnsi="宋体"/>
                <w:szCs w:val="21"/>
              </w:rPr>
            </w:pPr>
            <w:r>
              <w:rPr>
                <w:rFonts w:hint="eastAsia" w:ascii="宋体" w:hAnsi="宋体"/>
                <w:szCs w:val="21"/>
              </w:rPr>
              <w:t>大学教学中备课讲课方法谈</w:t>
            </w:r>
          </w:p>
        </w:tc>
        <w:tc>
          <w:tcPr>
            <w:tcW w:w="1058" w:type="dxa"/>
            <w:vAlign w:val="center"/>
          </w:tcPr>
          <w:p>
            <w:pPr>
              <w:jc w:val="center"/>
              <w:rPr>
                <w:rFonts w:ascii="宋体" w:hAnsi="宋体"/>
                <w:szCs w:val="21"/>
              </w:rPr>
            </w:pPr>
            <w:r>
              <w:rPr>
                <w:rFonts w:ascii="宋体" w:hAnsi="宋体"/>
                <w:szCs w:val="21"/>
              </w:rPr>
              <w:t>A</w:t>
            </w:r>
          </w:p>
          <w:p>
            <w:pPr>
              <w:jc w:val="center"/>
            </w:pPr>
            <w:r>
              <w:rPr>
                <w:rFonts w:hint="eastAsia" w:ascii="宋体" w:hAnsi="宋体"/>
                <w:szCs w:val="21"/>
              </w:rPr>
              <w:t>6学时</w:t>
            </w:r>
          </w:p>
        </w:tc>
        <w:tc>
          <w:tcPr>
            <w:tcW w:w="1511" w:type="dxa"/>
            <w:vAlign w:val="center"/>
          </w:tcPr>
          <w:p>
            <w:pPr>
              <w:jc w:val="center"/>
              <w:rPr>
                <w:rFonts w:ascii="宋体" w:hAnsi="宋体"/>
                <w:szCs w:val="21"/>
              </w:rPr>
            </w:pPr>
            <w:r>
              <w:rPr>
                <w:rFonts w:hint="eastAsia" w:ascii="宋体" w:hAnsi="宋体"/>
                <w:szCs w:val="21"/>
              </w:rPr>
              <w:t>熊庆旭</w:t>
            </w:r>
          </w:p>
        </w:tc>
        <w:tc>
          <w:tcPr>
            <w:tcW w:w="1717" w:type="dxa"/>
            <w:vAlign w:val="center"/>
          </w:tcPr>
          <w:p>
            <w:pPr>
              <w:jc w:val="center"/>
            </w:pPr>
            <w:r>
              <w:rPr>
                <w:rFonts w:hint="eastAsia" w:ascii="宋体" w:hAnsi="宋体"/>
                <w:szCs w:val="21"/>
              </w:rPr>
              <w:t>7教127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908" w:type="dxa"/>
            <w:vMerge w:val="continue"/>
            <w:tcBorders>
              <w:top w:val="single" w:color="auto" w:sz="4" w:space="0"/>
            </w:tcBorders>
            <w:vAlign w:val="center"/>
          </w:tcPr>
          <w:p>
            <w:pPr>
              <w:jc w:val="center"/>
              <w:rPr>
                <w:rFonts w:ascii="宋体"/>
                <w:szCs w:val="21"/>
              </w:rPr>
            </w:pPr>
          </w:p>
        </w:tc>
        <w:tc>
          <w:tcPr>
            <w:tcW w:w="2268" w:type="dxa"/>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11月9日</w:t>
            </w:r>
          </w:p>
          <w:p>
            <w:pPr>
              <w:jc w:val="center"/>
              <w:rPr>
                <w:rFonts w:ascii="宋体" w:hAnsi="宋体"/>
                <w:szCs w:val="21"/>
              </w:rPr>
            </w:pPr>
            <w:r>
              <w:rPr>
                <w:rFonts w:hint="eastAsia" w:ascii="宋体" w:hAnsi="宋体"/>
                <w:szCs w:val="21"/>
              </w:rPr>
              <w:t>14：00—15：00</w:t>
            </w:r>
          </w:p>
        </w:tc>
        <w:tc>
          <w:tcPr>
            <w:tcW w:w="2117" w:type="dxa"/>
            <w:vAlign w:val="center"/>
          </w:tcPr>
          <w:p>
            <w:pPr>
              <w:jc w:val="center"/>
              <w:rPr>
                <w:rFonts w:ascii="宋体" w:hAnsi="宋体"/>
                <w:szCs w:val="21"/>
              </w:rPr>
            </w:pPr>
            <w:r>
              <w:rPr>
                <w:rFonts w:hint="eastAsia" w:ascii="宋体" w:hAnsi="宋体"/>
                <w:szCs w:val="21"/>
              </w:rPr>
              <w:t>面向智能时代的教与学</w:t>
            </w:r>
          </w:p>
        </w:tc>
        <w:tc>
          <w:tcPr>
            <w:tcW w:w="1058" w:type="dxa"/>
            <w:vAlign w:val="center"/>
          </w:tcPr>
          <w:p>
            <w:pPr>
              <w:jc w:val="center"/>
              <w:rPr>
                <w:rFonts w:ascii="宋体" w:hAnsi="宋体"/>
                <w:szCs w:val="21"/>
              </w:rPr>
            </w:pPr>
            <w:r>
              <w:rPr>
                <w:rFonts w:ascii="宋体" w:hAnsi="宋体"/>
                <w:szCs w:val="21"/>
              </w:rPr>
              <w:t>A</w:t>
            </w:r>
          </w:p>
          <w:p>
            <w:pPr>
              <w:jc w:val="center"/>
              <w:rPr>
                <w:rFonts w:ascii="宋体" w:hAnsi="宋体"/>
                <w:szCs w:val="21"/>
              </w:rPr>
            </w:pPr>
            <w:r>
              <w:rPr>
                <w:rFonts w:hint="eastAsia" w:ascii="宋体" w:hAnsi="宋体"/>
                <w:szCs w:val="21"/>
              </w:rPr>
              <w:t>6学时</w:t>
            </w:r>
          </w:p>
        </w:tc>
        <w:tc>
          <w:tcPr>
            <w:tcW w:w="1511" w:type="dxa"/>
            <w:vAlign w:val="center"/>
          </w:tcPr>
          <w:p>
            <w:pPr>
              <w:jc w:val="center"/>
              <w:rPr>
                <w:rFonts w:ascii="宋体" w:hAnsi="宋体"/>
                <w:szCs w:val="21"/>
              </w:rPr>
            </w:pPr>
            <w:r>
              <w:rPr>
                <w:rFonts w:hint="eastAsia" w:ascii="宋体" w:hAnsi="宋体"/>
                <w:szCs w:val="21"/>
              </w:rPr>
              <w:t>王竹立</w:t>
            </w:r>
          </w:p>
        </w:tc>
        <w:tc>
          <w:tcPr>
            <w:tcW w:w="1717" w:type="dxa"/>
            <w:vAlign w:val="center"/>
          </w:tcPr>
          <w:p>
            <w:pPr>
              <w:jc w:val="center"/>
            </w:pPr>
            <w:r>
              <w:rPr>
                <w:rFonts w:hint="eastAsia" w:ascii="宋体" w:hAnsi="宋体"/>
                <w:szCs w:val="21"/>
              </w:rPr>
              <w:t>7教127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908" w:type="dxa"/>
            <w:vMerge w:val="continue"/>
            <w:tcBorders>
              <w:top w:val="single" w:color="auto" w:sz="4" w:space="0"/>
            </w:tcBorders>
            <w:vAlign w:val="center"/>
          </w:tcPr>
          <w:p>
            <w:pPr>
              <w:jc w:val="center"/>
              <w:rPr>
                <w:rFonts w:ascii="宋体"/>
                <w:szCs w:val="21"/>
              </w:rPr>
            </w:pPr>
          </w:p>
        </w:tc>
        <w:tc>
          <w:tcPr>
            <w:tcW w:w="2268" w:type="dxa"/>
            <w:tcBorders>
              <w:top w:val="single" w:color="auto" w:sz="4" w:space="0"/>
              <w:bottom w:val="single" w:color="auto" w:sz="4" w:space="0"/>
            </w:tcBorders>
            <w:vAlign w:val="center"/>
          </w:tcPr>
          <w:p>
            <w:pPr>
              <w:jc w:val="center"/>
              <w:rPr>
                <w:rFonts w:ascii="宋体"/>
                <w:szCs w:val="21"/>
              </w:rPr>
            </w:pPr>
            <w:r>
              <w:rPr>
                <w:rFonts w:ascii="宋体" w:hAnsi="宋体"/>
                <w:szCs w:val="21"/>
              </w:rPr>
              <w:t>11</w:t>
            </w:r>
            <w:r>
              <w:rPr>
                <w:rFonts w:hint="eastAsia" w:ascii="宋体" w:hAnsi="宋体"/>
                <w:szCs w:val="21"/>
              </w:rPr>
              <w:t>月14日</w:t>
            </w:r>
          </w:p>
          <w:p>
            <w:pPr>
              <w:jc w:val="center"/>
              <w:rPr>
                <w:rFonts w:ascii="宋体"/>
                <w:szCs w:val="21"/>
              </w:rPr>
            </w:pPr>
            <w:r>
              <w:rPr>
                <w:rFonts w:hint="eastAsia" w:ascii="宋体" w:hAnsi="宋体"/>
                <w:szCs w:val="21"/>
              </w:rPr>
              <w:t>13:45—15:45</w:t>
            </w:r>
          </w:p>
        </w:tc>
        <w:tc>
          <w:tcPr>
            <w:tcW w:w="2117" w:type="dxa"/>
            <w:vAlign w:val="center"/>
          </w:tcPr>
          <w:p>
            <w:pPr>
              <w:jc w:val="center"/>
              <w:rPr>
                <w:rFonts w:ascii="宋体"/>
                <w:szCs w:val="21"/>
              </w:rPr>
            </w:pPr>
            <w:r>
              <w:rPr>
                <w:rFonts w:hint="eastAsia" w:ascii="宋体"/>
                <w:szCs w:val="21"/>
              </w:rPr>
              <w:t>教师教学规范及相关规定培训</w:t>
            </w:r>
          </w:p>
        </w:tc>
        <w:tc>
          <w:tcPr>
            <w:tcW w:w="1058" w:type="dxa"/>
            <w:vAlign w:val="center"/>
          </w:tcPr>
          <w:p>
            <w:pPr>
              <w:jc w:val="center"/>
              <w:rPr>
                <w:rFonts w:ascii="宋体" w:hAnsi="宋体"/>
                <w:szCs w:val="21"/>
              </w:rPr>
            </w:pPr>
            <w:r>
              <w:rPr>
                <w:rFonts w:hint="eastAsia" w:ascii="宋体" w:hAnsi="宋体"/>
                <w:szCs w:val="21"/>
              </w:rPr>
              <w:t>A</w:t>
            </w:r>
          </w:p>
          <w:p>
            <w:pPr>
              <w:jc w:val="center"/>
              <w:rPr>
                <w:rFonts w:ascii="宋体" w:hAnsi="宋体"/>
                <w:szCs w:val="21"/>
              </w:rPr>
            </w:pPr>
            <w:r>
              <w:rPr>
                <w:rFonts w:hint="eastAsia" w:ascii="宋体" w:hAnsi="宋体"/>
                <w:szCs w:val="21"/>
              </w:rPr>
              <w:t>2学时</w:t>
            </w:r>
          </w:p>
        </w:tc>
        <w:tc>
          <w:tcPr>
            <w:tcW w:w="1511" w:type="dxa"/>
            <w:vAlign w:val="center"/>
          </w:tcPr>
          <w:p>
            <w:pPr>
              <w:spacing w:line="360" w:lineRule="auto"/>
              <w:jc w:val="center"/>
              <w:rPr>
                <w:rFonts w:ascii="宋体"/>
                <w:szCs w:val="21"/>
              </w:rPr>
            </w:pPr>
            <w:r>
              <w:rPr>
                <w:rFonts w:hint="eastAsia" w:ascii="宋体" w:hAnsi="宋体"/>
                <w:szCs w:val="21"/>
              </w:rPr>
              <w:t>戴绍港</w:t>
            </w:r>
          </w:p>
        </w:tc>
        <w:tc>
          <w:tcPr>
            <w:tcW w:w="1717" w:type="dxa"/>
            <w:vAlign w:val="center"/>
          </w:tcPr>
          <w:p>
            <w:pPr>
              <w:jc w:val="center"/>
              <w:rPr>
                <w:rFonts w:ascii="宋体"/>
                <w:szCs w:val="21"/>
              </w:rPr>
            </w:pPr>
            <w:r>
              <w:rPr>
                <w:rFonts w:hint="eastAsia" w:ascii="宋体" w:hAnsi="宋体"/>
                <w:szCs w:val="21"/>
              </w:rPr>
              <w:t>行政楼</w:t>
            </w:r>
            <w:r>
              <w:rPr>
                <w:rFonts w:ascii="宋体" w:hAnsi="宋体"/>
                <w:szCs w:val="21"/>
              </w:rPr>
              <w:t>2</w:t>
            </w:r>
            <w:r>
              <w:rPr>
                <w:rFonts w:hint="eastAsia" w:ascii="宋体" w:hAnsi="宋体"/>
                <w:szCs w:val="21"/>
              </w:rPr>
              <w:t>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908" w:type="dxa"/>
            <w:vMerge w:val="continue"/>
            <w:tcBorders>
              <w:top w:val="single" w:color="auto" w:sz="4" w:space="0"/>
            </w:tcBorders>
            <w:vAlign w:val="center"/>
          </w:tcPr>
          <w:p>
            <w:pPr>
              <w:jc w:val="center"/>
              <w:rPr>
                <w:rFonts w:ascii="宋体"/>
                <w:szCs w:val="21"/>
              </w:rPr>
            </w:pPr>
          </w:p>
        </w:tc>
        <w:tc>
          <w:tcPr>
            <w:tcW w:w="2268" w:type="dxa"/>
            <w:tcBorders>
              <w:top w:val="single" w:color="auto" w:sz="4" w:space="0"/>
              <w:bottom w:val="single" w:color="auto" w:sz="4" w:space="0"/>
            </w:tcBorders>
            <w:vAlign w:val="center"/>
          </w:tcPr>
          <w:p>
            <w:pPr>
              <w:jc w:val="center"/>
              <w:rPr>
                <w:rFonts w:ascii="宋体"/>
                <w:szCs w:val="21"/>
              </w:rPr>
            </w:pPr>
            <w:r>
              <w:rPr>
                <w:rFonts w:ascii="宋体" w:hAnsi="宋体"/>
                <w:szCs w:val="21"/>
              </w:rPr>
              <w:t>1</w:t>
            </w:r>
            <w:r>
              <w:rPr>
                <w:rFonts w:hint="eastAsia" w:ascii="宋体" w:hAnsi="宋体"/>
                <w:szCs w:val="21"/>
              </w:rPr>
              <w:t>1月21日</w:t>
            </w:r>
          </w:p>
          <w:p>
            <w:pPr>
              <w:jc w:val="center"/>
              <w:rPr>
                <w:rFonts w:ascii="宋体"/>
                <w:szCs w:val="21"/>
              </w:rPr>
            </w:pPr>
            <w:r>
              <w:rPr>
                <w:rFonts w:hint="eastAsia" w:ascii="宋体" w:hAnsi="宋体"/>
                <w:szCs w:val="21"/>
              </w:rPr>
              <w:t>13:45—15:45</w:t>
            </w:r>
          </w:p>
        </w:tc>
        <w:tc>
          <w:tcPr>
            <w:tcW w:w="2117" w:type="dxa"/>
            <w:vAlign w:val="center"/>
          </w:tcPr>
          <w:p>
            <w:pPr>
              <w:jc w:val="center"/>
              <w:rPr>
                <w:rFonts w:ascii="宋体"/>
                <w:szCs w:val="21"/>
              </w:rPr>
            </w:pPr>
            <w:r>
              <w:rPr>
                <w:rFonts w:hint="eastAsia"/>
              </w:rPr>
              <w:t>动感课件设计与制作</w:t>
            </w:r>
          </w:p>
        </w:tc>
        <w:tc>
          <w:tcPr>
            <w:tcW w:w="1058" w:type="dxa"/>
            <w:vAlign w:val="center"/>
          </w:tcPr>
          <w:p>
            <w:pPr>
              <w:jc w:val="center"/>
              <w:rPr>
                <w:rFonts w:ascii="宋体" w:hAnsi="宋体"/>
                <w:szCs w:val="21"/>
              </w:rPr>
            </w:pPr>
            <w:r>
              <w:rPr>
                <w:rFonts w:hint="eastAsia" w:ascii="宋体" w:hAnsi="宋体"/>
                <w:szCs w:val="21"/>
              </w:rPr>
              <w:t>A</w:t>
            </w:r>
          </w:p>
          <w:p>
            <w:pPr>
              <w:jc w:val="center"/>
              <w:rPr>
                <w:rFonts w:ascii="宋体" w:hAnsi="宋体"/>
                <w:szCs w:val="21"/>
              </w:rPr>
            </w:pPr>
            <w:r>
              <w:rPr>
                <w:rFonts w:hint="eastAsia" w:ascii="宋体" w:hAnsi="宋体"/>
                <w:szCs w:val="21"/>
              </w:rPr>
              <w:t>2学时</w:t>
            </w:r>
          </w:p>
        </w:tc>
        <w:tc>
          <w:tcPr>
            <w:tcW w:w="1511" w:type="dxa"/>
            <w:vAlign w:val="center"/>
          </w:tcPr>
          <w:p>
            <w:pPr>
              <w:spacing w:line="360" w:lineRule="auto"/>
              <w:jc w:val="center"/>
              <w:rPr>
                <w:rFonts w:ascii="宋体"/>
                <w:szCs w:val="21"/>
              </w:rPr>
            </w:pPr>
            <w:r>
              <w:rPr>
                <w:rFonts w:hint="eastAsia" w:ascii="宋体" w:hAnsi="宋体"/>
                <w:szCs w:val="21"/>
              </w:rPr>
              <w:t>卢科青</w:t>
            </w:r>
          </w:p>
        </w:tc>
        <w:tc>
          <w:tcPr>
            <w:tcW w:w="1717" w:type="dxa"/>
            <w:vAlign w:val="center"/>
          </w:tcPr>
          <w:p>
            <w:pPr>
              <w:jc w:val="center"/>
              <w:rPr>
                <w:rFonts w:ascii="宋体" w:hAnsi="宋体"/>
                <w:szCs w:val="21"/>
              </w:rPr>
            </w:pPr>
            <w:r>
              <w:rPr>
                <w:rFonts w:hint="eastAsia" w:ascii="宋体" w:hAnsi="宋体"/>
                <w:szCs w:val="21"/>
              </w:rPr>
              <w:t>行政楼</w:t>
            </w:r>
            <w:r>
              <w:rPr>
                <w:rFonts w:ascii="宋体" w:hAnsi="宋体"/>
                <w:szCs w:val="21"/>
              </w:rPr>
              <w:t>2</w:t>
            </w:r>
            <w:r>
              <w:rPr>
                <w:rFonts w:hint="eastAsia" w:ascii="宋体" w:hAnsi="宋体"/>
                <w:szCs w:val="21"/>
              </w:rPr>
              <w:t>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908" w:type="dxa"/>
            <w:vMerge w:val="restart"/>
            <w:vAlign w:val="center"/>
          </w:tcPr>
          <w:p>
            <w:pPr>
              <w:jc w:val="center"/>
              <w:rPr>
                <w:rFonts w:ascii="宋体" w:hAnsi="宋体"/>
                <w:szCs w:val="21"/>
              </w:rPr>
            </w:pPr>
            <w:r>
              <w:rPr>
                <w:rFonts w:hint="eastAsia" w:ascii="宋体" w:hAnsi="宋体"/>
                <w:szCs w:val="21"/>
              </w:rPr>
              <w:t>教学</w:t>
            </w:r>
          </w:p>
          <w:p>
            <w:pPr>
              <w:jc w:val="center"/>
              <w:rPr>
                <w:rFonts w:ascii="宋体"/>
                <w:szCs w:val="21"/>
              </w:rPr>
            </w:pPr>
            <w:r>
              <w:rPr>
                <w:rFonts w:hint="eastAsia" w:ascii="宋体" w:hAnsi="宋体"/>
                <w:szCs w:val="21"/>
              </w:rPr>
              <w:t>技能</w:t>
            </w:r>
          </w:p>
        </w:tc>
        <w:tc>
          <w:tcPr>
            <w:tcW w:w="2268" w:type="dxa"/>
            <w:vAlign w:val="center"/>
          </w:tcPr>
          <w:p>
            <w:pPr>
              <w:jc w:val="center"/>
              <w:rPr>
                <w:rFonts w:ascii="宋体"/>
                <w:szCs w:val="21"/>
              </w:rPr>
            </w:pPr>
            <w:r>
              <w:rPr>
                <w:rFonts w:ascii="宋体" w:hAnsi="宋体"/>
                <w:szCs w:val="21"/>
              </w:rPr>
              <w:t>1</w:t>
            </w:r>
            <w:r>
              <w:rPr>
                <w:rFonts w:hint="eastAsia" w:ascii="宋体" w:hAnsi="宋体"/>
                <w:szCs w:val="21"/>
              </w:rPr>
              <w:t>0月18日</w:t>
            </w:r>
          </w:p>
          <w:p>
            <w:pPr>
              <w:jc w:val="center"/>
              <w:rPr>
                <w:rFonts w:ascii="宋体" w:hAnsi="宋体"/>
                <w:szCs w:val="21"/>
              </w:rPr>
            </w:pPr>
            <w:r>
              <w:rPr>
                <w:rFonts w:hint="eastAsia" w:ascii="宋体" w:hAnsi="宋体"/>
                <w:szCs w:val="21"/>
              </w:rPr>
              <w:t>13:45—15:30</w:t>
            </w:r>
          </w:p>
        </w:tc>
        <w:tc>
          <w:tcPr>
            <w:tcW w:w="2117" w:type="dxa"/>
            <w:vAlign w:val="center"/>
          </w:tcPr>
          <w:p>
            <w:pPr>
              <w:jc w:val="center"/>
              <w:rPr>
                <w:rFonts w:ascii="宋体"/>
                <w:spacing w:val="-20"/>
                <w:szCs w:val="21"/>
              </w:rPr>
            </w:pPr>
            <w:r>
              <w:rPr>
                <w:rFonts w:hint="eastAsia" w:ascii="宋体" w:hAnsi="宋体" w:cs="宋体"/>
                <w:bCs/>
                <w:kern w:val="36"/>
                <w:szCs w:val="21"/>
              </w:rPr>
              <w:t>如何提高教师上课语音效率</w:t>
            </w:r>
          </w:p>
        </w:tc>
        <w:tc>
          <w:tcPr>
            <w:tcW w:w="1058" w:type="dxa"/>
            <w:vAlign w:val="center"/>
          </w:tcPr>
          <w:p>
            <w:pPr>
              <w:jc w:val="center"/>
              <w:rPr>
                <w:rFonts w:ascii="宋体" w:hAnsi="宋体"/>
                <w:szCs w:val="21"/>
              </w:rPr>
            </w:pPr>
            <w:r>
              <w:rPr>
                <w:rFonts w:ascii="宋体" w:hAnsi="宋体"/>
                <w:szCs w:val="21"/>
              </w:rPr>
              <w:t>B</w:t>
            </w:r>
          </w:p>
          <w:p>
            <w:pPr>
              <w:jc w:val="center"/>
              <w:rPr>
                <w:rFonts w:ascii="宋体" w:hAnsi="宋体"/>
                <w:szCs w:val="21"/>
              </w:rPr>
            </w:pPr>
            <w:r>
              <w:rPr>
                <w:rFonts w:hint="eastAsia" w:ascii="宋体" w:hAnsi="宋体"/>
                <w:szCs w:val="21"/>
              </w:rPr>
              <w:t>2学时</w:t>
            </w:r>
          </w:p>
        </w:tc>
        <w:tc>
          <w:tcPr>
            <w:tcW w:w="1511" w:type="dxa"/>
            <w:vAlign w:val="center"/>
          </w:tcPr>
          <w:p>
            <w:pPr>
              <w:jc w:val="center"/>
              <w:rPr>
                <w:rFonts w:ascii="宋体"/>
                <w:szCs w:val="21"/>
              </w:rPr>
            </w:pPr>
            <w:r>
              <w:rPr>
                <w:rFonts w:hint="eastAsia" w:ascii="宋体" w:hAnsi="宋体"/>
                <w:szCs w:val="21"/>
              </w:rPr>
              <w:t>吕东方</w:t>
            </w:r>
          </w:p>
          <w:p>
            <w:pPr>
              <w:jc w:val="center"/>
              <w:rPr>
                <w:rFonts w:ascii="宋体"/>
                <w:szCs w:val="21"/>
              </w:rPr>
            </w:pPr>
            <w:r>
              <w:rPr>
                <w:rFonts w:ascii="宋体" w:hAnsi="宋体"/>
                <w:szCs w:val="21"/>
              </w:rPr>
              <w:t>13857156090</w:t>
            </w:r>
          </w:p>
        </w:tc>
        <w:tc>
          <w:tcPr>
            <w:tcW w:w="1717" w:type="dxa"/>
            <w:vAlign w:val="center"/>
          </w:tcPr>
          <w:p>
            <w:pPr>
              <w:jc w:val="center"/>
              <w:rPr>
                <w:rFonts w:ascii="宋体"/>
                <w:szCs w:val="21"/>
              </w:rPr>
            </w:pPr>
            <w:r>
              <w:rPr>
                <w:rFonts w:hint="eastAsia" w:ascii="宋体" w:hAnsi="宋体"/>
                <w:szCs w:val="21"/>
              </w:rPr>
              <w:t>6教北214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908" w:type="dxa"/>
            <w:vMerge w:val="continue"/>
            <w:vAlign w:val="center"/>
          </w:tcPr>
          <w:p>
            <w:pPr>
              <w:jc w:val="center"/>
              <w:rPr>
                <w:rFonts w:ascii="宋体"/>
                <w:szCs w:val="21"/>
              </w:rPr>
            </w:pPr>
          </w:p>
        </w:tc>
        <w:tc>
          <w:tcPr>
            <w:tcW w:w="2268" w:type="dxa"/>
            <w:vAlign w:val="center"/>
          </w:tcPr>
          <w:p>
            <w:pPr>
              <w:jc w:val="center"/>
              <w:rPr>
                <w:rFonts w:ascii="宋体"/>
                <w:szCs w:val="21"/>
              </w:rPr>
            </w:pPr>
            <w:r>
              <w:rPr>
                <w:rFonts w:ascii="宋体" w:hAnsi="宋体"/>
                <w:szCs w:val="21"/>
              </w:rPr>
              <w:t>11</w:t>
            </w:r>
            <w:r>
              <w:rPr>
                <w:rFonts w:hint="eastAsia" w:ascii="宋体" w:hAnsi="宋体"/>
                <w:szCs w:val="21"/>
              </w:rPr>
              <w:t>月</w:t>
            </w:r>
            <w:r>
              <w:rPr>
                <w:rFonts w:ascii="宋体" w:hAnsi="宋体"/>
                <w:szCs w:val="21"/>
              </w:rPr>
              <w:t>2</w:t>
            </w:r>
            <w:r>
              <w:rPr>
                <w:rFonts w:hint="eastAsia" w:ascii="宋体" w:hAnsi="宋体"/>
                <w:szCs w:val="21"/>
              </w:rPr>
              <w:t>8日</w:t>
            </w:r>
          </w:p>
          <w:p>
            <w:pPr>
              <w:jc w:val="center"/>
              <w:rPr>
                <w:rFonts w:ascii="宋体" w:hAnsi="宋体"/>
                <w:szCs w:val="21"/>
              </w:rPr>
            </w:pPr>
            <w:r>
              <w:rPr>
                <w:rFonts w:hint="eastAsia" w:ascii="宋体" w:hAnsi="宋体"/>
                <w:szCs w:val="21"/>
              </w:rPr>
              <w:t>13:45—15:30</w:t>
            </w:r>
          </w:p>
        </w:tc>
        <w:tc>
          <w:tcPr>
            <w:tcW w:w="2117" w:type="dxa"/>
            <w:vAlign w:val="center"/>
          </w:tcPr>
          <w:p>
            <w:pPr>
              <w:jc w:val="center"/>
              <w:rPr>
                <w:rFonts w:ascii="宋体"/>
                <w:spacing w:val="-20"/>
                <w:szCs w:val="21"/>
              </w:rPr>
            </w:pPr>
            <w:r>
              <w:rPr>
                <w:rFonts w:hint="eastAsia" w:ascii="宋体"/>
                <w:szCs w:val="21"/>
              </w:rPr>
              <w:t>现代多媒体制作与应用</w:t>
            </w:r>
          </w:p>
        </w:tc>
        <w:tc>
          <w:tcPr>
            <w:tcW w:w="1058" w:type="dxa"/>
            <w:vAlign w:val="center"/>
          </w:tcPr>
          <w:p>
            <w:pPr>
              <w:jc w:val="center"/>
              <w:rPr>
                <w:rFonts w:ascii="宋体" w:hAnsi="宋体"/>
                <w:szCs w:val="21"/>
              </w:rPr>
            </w:pPr>
            <w:r>
              <w:rPr>
                <w:rFonts w:ascii="宋体" w:hAnsi="宋体"/>
                <w:szCs w:val="21"/>
              </w:rPr>
              <w:t>A</w:t>
            </w:r>
          </w:p>
          <w:p>
            <w:pPr>
              <w:jc w:val="center"/>
              <w:rPr>
                <w:rFonts w:ascii="宋体" w:hAnsi="宋体"/>
                <w:szCs w:val="21"/>
              </w:rPr>
            </w:pPr>
            <w:r>
              <w:rPr>
                <w:rFonts w:hint="eastAsia" w:ascii="宋体" w:hAnsi="宋体"/>
                <w:szCs w:val="21"/>
              </w:rPr>
              <w:t>2学时</w:t>
            </w:r>
          </w:p>
        </w:tc>
        <w:tc>
          <w:tcPr>
            <w:tcW w:w="1511" w:type="dxa"/>
            <w:vAlign w:val="center"/>
          </w:tcPr>
          <w:p>
            <w:pPr>
              <w:jc w:val="center"/>
              <w:rPr>
                <w:rFonts w:ascii="宋体"/>
                <w:szCs w:val="21"/>
              </w:rPr>
            </w:pPr>
            <w:r>
              <w:rPr>
                <w:rFonts w:hint="eastAsia" w:ascii="宋体" w:hAnsi="宋体"/>
                <w:szCs w:val="21"/>
              </w:rPr>
              <w:t>赵金涛</w:t>
            </w:r>
          </w:p>
          <w:p>
            <w:pPr>
              <w:jc w:val="center"/>
              <w:rPr>
                <w:rFonts w:ascii="宋体"/>
                <w:szCs w:val="21"/>
              </w:rPr>
            </w:pPr>
            <w:r>
              <w:rPr>
                <w:rFonts w:ascii="宋体" w:hAnsi="宋体"/>
                <w:szCs w:val="21"/>
              </w:rPr>
              <w:t>13738004545</w:t>
            </w:r>
          </w:p>
        </w:tc>
        <w:tc>
          <w:tcPr>
            <w:tcW w:w="1717" w:type="dxa"/>
            <w:vAlign w:val="center"/>
          </w:tcPr>
          <w:p>
            <w:pPr>
              <w:jc w:val="center"/>
              <w:rPr>
                <w:rFonts w:ascii="宋体"/>
                <w:szCs w:val="21"/>
              </w:rPr>
            </w:pPr>
            <w:r>
              <w:rPr>
                <w:rFonts w:hint="eastAsia" w:ascii="宋体" w:hAnsi="宋体"/>
                <w:szCs w:val="21"/>
              </w:rPr>
              <w:t>7教北106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908" w:type="dxa"/>
            <w:vMerge w:val="continue"/>
            <w:vAlign w:val="center"/>
          </w:tcPr>
          <w:p>
            <w:pPr>
              <w:jc w:val="center"/>
              <w:rPr>
                <w:rFonts w:ascii="宋体"/>
                <w:szCs w:val="21"/>
              </w:rPr>
            </w:pPr>
          </w:p>
        </w:tc>
        <w:tc>
          <w:tcPr>
            <w:tcW w:w="2268" w:type="dxa"/>
            <w:vAlign w:val="center"/>
          </w:tcPr>
          <w:p>
            <w:pPr>
              <w:jc w:val="center"/>
              <w:rPr>
                <w:rFonts w:ascii="宋体"/>
                <w:szCs w:val="21"/>
              </w:rPr>
            </w:pPr>
            <w:r>
              <w:rPr>
                <w:rFonts w:hint="eastAsia" w:ascii="宋体"/>
                <w:szCs w:val="21"/>
              </w:rPr>
              <w:t>12月13日</w:t>
            </w:r>
          </w:p>
          <w:p>
            <w:pPr>
              <w:jc w:val="center"/>
              <w:rPr>
                <w:rFonts w:ascii="宋体"/>
                <w:szCs w:val="21"/>
              </w:rPr>
            </w:pPr>
            <w:r>
              <w:rPr>
                <w:rFonts w:hint="eastAsia" w:ascii="宋体" w:hAnsi="宋体"/>
                <w:szCs w:val="21"/>
              </w:rPr>
              <w:t>13:45—15:30</w:t>
            </w:r>
          </w:p>
        </w:tc>
        <w:tc>
          <w:tcPr>
            <w:tcW w:w="2117" w:type="dxa"/>
            <w:vAlign w:val="center"/>
          </w:tcPr>
          <w:p>
            <w:pPr>
              <w:jc w:val="center"/>
              <w:rPr>
                <w:rFonts w:ascii="宋体"/>
                <w:szCs w:val="21"/>
              </w:rPr>
            </w:pPr>
            <w:r>
              <w:rPr>
                <w:rFonts w:hint="eastAsia" w:ascii="宋体"/>
                <w:szCs w:val="21"/>
              </w:rPr>
              <w:t>教师形象塑造与授课技巧</w:t>
            </w:r>
          </w:p>
        </w:tc>
        <w:tc>
          <w:tcPr>
            <w:tcW w:w="1058" w:type="dxa"/>
            <w:vAlign w:val="center"/>
          </w:tcPr>
          <w:p>
            <w:pPr>
              <w:jc w:val="center"/>
              <w:rPr>
                <w:rFonts w:ascii="宋体"/>
                <w:szCs w:val="21"/>
              </w:rPr>
            </w:pPr>
            <w:r>
              <w:rPr>
                <w:rFonts w:ascii="宋体"/>
                <w:szCs w:val="21"/>
              </w:rPr>
              <w:t>B</w:t>
            </w:r>
          </w:p>
          <w:p>
            <w:pPr>
              <w:jc w:val="center"/>
              <w:rPr>
                <w:rFonts w:ascii="宋体"/>
                <w:szCs w:val="21"/>
              </w:rPr>
            </w:pPr>
            <w:r>
              <w:rPr>
                <w:rFonts w:hint="eastAsia" w:ascii="宋体"/>
                <w:szCs w:val="21"/>
              </w:rPr>
              <w:t>2学时</w:t>
            </w:r>
          </w:p>
        </w:tc>
        <w:tc>
          <w:tcPr>
            <w:tcW w:w="1511" w:type="dxa"/>
            <w:vAlign w:val="center"/>
          </w:tcPr>
          <w:p>
            <w:pPr>
              <w:jc w:val="center"/>
              <w:rPr>
                <w:rFonts w:ascii="宋体"/>
                <w:szCs w:val="21"/>
              </w:rPr>
            </w:pPr>
            <w:r>
              <w:rPr>
                <w:rFonts w:hint="eastAsia" w:ascii="宋体" w:hAnsi="宋体"/>
                <w:szCs w:val="21"/>
              </w:rPr>
              <w:t>赵蓉</w:t>
            </w:r>
          </w:p>
        </w:tc>
        <w:tc>
          <w:tcPr>
            <w:tcW w:w="1717" w:type="dxa"/>
            <w:vAlign w:val="center"/>
          </w:tcPr>
          <w:p>
            <w:pPr>
              <w:jc w:val="center"/>
              <w:rPr>
                <w:rFonts w:ascii="宋体"/>
                <w:szCs w:val="21"/>
              </w:rPr>
            </w:pPr>
            <w:r>
              <w:rPr>
                <w:rFonts w:hint="eastAsia" w:ascii="宋体"/>
                <w:szCs w:val="21"/>
              </w:rPr>
              <w:t>行政楼2楼会议室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908" w:type="dxa"/>
            <w:vMerge w:val="continue"/>
            <w:vAlign w:val="center"/>
          </w:tcPr>
          <w:p>
            <w:pPr>
              <w:jc w:val="center"/>
              <w:rPr>
                <w:rFonts w:ascii="宋体"/>
                <w:szCs w:val="21"/>
              </w:rPr>
            </w:pPr>
          </w:p>
        </w:tc>
        <w:tc>
          <w:tcPr>
            <w:tcW w:w="2268" w:type="dxa"/>
            <w:vAlign w:val="center"/>
          </w:tcPr>
          <w:p>
            <w:pPr>
              <w:jc w:val="center"/>
              <w:rPr>
                <w:rFonts w:ascii="宋体" w:hAnsi="宋体"/>
                <w:szCs w:val="21"/>
              </w:rPr>
            </w:pPr>
            <w:r>
              <w:rPr>
                <w:rFonts w:hint="eastAsia" w:ascii="宋体" w:hAnsi="宋体"/>
                <w:szCs w:val="21"/>
              </w:rPr>
              <w:t>12月20日</w:t>
            </w:r>
          </w:p>
          <w:p>
            <w:pPr>
              <w:jc w:val="center"/>
              <w:rPr>
                <w:rFonts w:ascii="宋体" w:hAnsi="宋体"/>
                <w:szCs w:val="21"/>
              </w:rPr>
            </w:pPr>
            <w:r>
              <w:rPr>
                <w:rFonts w:hint="eastAsia" w:ascii="宋体" w:hAnsi="宋体"/>
                <w:szCs w:val="21"/>
              </w:rPr>
              <w:t>13:45—15:30</w:t>
            </w:r>
          </w:p>
        </w:tc>
        <w:tc>
          <w:tcPr>
            <w:tcW w:w="2117" w:type="dxa"/>
            <w:vAlign w:val="center"/>
          </w:tcPr>
          <w:p>
            <w:pPr>
              <w:jc w:val="center"/>
              <w:rPr>
                <w:rFonts w:ascii="宋体" w:hAnsi="宋体"/>
                <w:szCs w:val="21"/>
              </w:rPr>
            </w:pPr>
            <w:r>
              <w:rPr>
                <w:rFonts w:hint="eastAsia" w:ascii="宋体" w:hAnsi="宋体"/>
                <w:szCs w:val="21"/>
              </w:rPr>
              <w:t>课堂技巧——新教师入门指南</w:t>
            </w:r>
          </w:p>
        </w:tc>
        <w:tc>
          <w:tcPr>
            <w:tcW w:w="1058" w:type="dxa"/>
            <w:vAlign w:val="center"/>
          </w:tcPr>
          <w:p>
            <w:pPr>
              <w:jc w:val="center"/>
              <w:rPr>
                <w:rFonts w:ascii="宋体" w:hAnsi="宋体"/>
                <w:szCs w:val="21"/>
              </w:rPr>
            </w:pPr>
            <w:r>
              <w:rPr>
                <w:rFonts w:ascii="宋体" w:hAnsi="宋体"/>
                <w:szCs w:val="21"/>
              </w:rPr>
              <w:t>B</w:t>
            </w:r>
          </w:p>
          <w:p>
            <w:pPr>
              <w:jc w:val="center"/>
              <w:rPr>
                <w:rFonts w:ascii="宋体" w:hAnsi="宋体"/>
                <w:szCs w:val="21"/>
              </w:rPr>
            </w:pPr>
            <w:r>
              <w:rPr>
                <w:rFonts w:hint="eastAsia" w:ascii="宋体" w:hAnsi="宋体"/>
                <w:szCs w:val="21"/>
              </w:rPr>
              <w:t>2学时</w:t>
            </w:r>
          </w:p>
        </w:tc>
        <w:tc>
          <w:tcPr>
            <w:tcW w:w="1511" w:type="dxa"/>
            <w:vAlign w:val="center"/>
          </w:tcPr>
          <w:p>
            <w:pPr>
              <w:jc w:val="center"/>
              <w:rPr>
                <w:rFonts w:ascii="宋体" w:hAnsi="宋体"/>
                <w:szCs w:val="21"/>
              </w:rPr>
            </w:pPr>
            <w:r>
              <w:rPr>
                <w:rFonts w:hint="eastAsia" w:ascii="宋体"/>
                <w:szCs w:val="21"/>
              </w:rPr>
              <w:t>仇建</w:t>
            </w:r>
          </w:p>
        </w:tc>
        <w:tc>
          <w:tcPr>
            <w:tcW w:w="1717" w:type="dxa"/>
            <w:vAlign w:val="center"/>
          </w:tcPr>
          <w:p>
            <w:pPr>
              <w:jc w:val="center"/>
              <w:rPr>
                <w:rFonts w:ascii="宋体" w:hAnsi="宋体"/>
                <w:szCs w:val="21"/>
              </w:rPr>
            </w:pPr>
            <w:r>
              <w:rPr>
                <w:rFonts w:hint="eastAsia" w:ascii="宋体" w:hAnsi="宋体"/>
                <w:szCs w:val="21"/>
              </w:rPr>
              <w:t>行政楼2楼会议室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908" w:type="dxa"/>
            <w:vAlign w:val="center"/>
          </w:tcPr>
          <w:p>
            <w:pPr>
              <w:rPr>
                <w:rFonts w:ascii="宋体"/>
                <w:szCs w:val="21"/>
              </w:rPr>
            </w:pPr>
            <w:r>
              <w:rPr>
                <w:rFonts w:hint="eastAsia" w:ascii="宋体"/>
                <w:szCs w:val="21"/>
              </w:rPr>
              <w:t>教学</w:t>
            </w:r>
          </w:p>
          <w:p>
            <w:pPr>
              <w:jc w:val="center"/>
              <w:rPr>
                <w:rFonts w:ascii="宋体"/>
                <w:szCs w:val="21"/>
              </w:rPr>
            </w:pPr>
            <w:r>
              <w:rPr>
                <w:rFonts w:hint="eastAsia" w:ascii="宋体"/>
                <w:szCs w:val="21"/>
              </w:rPr>
              <w:t>辅助</w:t>
            </w:r>
          </w:p>
        </w:tc>
        <w:tc>
          <w:tcPr>
            <w:tcW w:w="2268" w:type="dxa"/>
            <w:vAlign w:val="center"/>
          </w:tcPr>
          <w:p>
            <w:pPr>
              <w:jc w:val="center"/>
              <w:rPr>
                <w:rFonts w:ascii="宋体"/>
                <w:szCs w:val="21"/>
              </w:rPr>
            </w:pPr>
            <w:r>
              <w:rPr>
                <w:rFonts w:hint="eastAsia" w:ascii="宋体"/>
                <w:szCs w:val="21"/>
              </w:rPr>
              <w:t>10月24日</w:t>
            </w:r>
          </w:p>
          <w:p>
            <w:pPr>
              <w:jc w:val="center"/>
              <w:rPr>
                <w:rFonts w:ascii="宋体"/>
                <w:szCs w:val="21"/>
              </w:rPr>
            </w:pPr>
            <w:r>
              <w:rPr>
                <w:rFonts w:hint="eastAsia" w:ascii="宋体" w:hAnsi="宋体"/>
                <w:szCs w:val="21"/>
              </w:rPr>
              <w:t>13:45—15:30</w:t>
            </w:r>
          </w:p>
        </w:tc>
        <w:tc>
          <w:tcPr>
            <w:tcW w:w="2117" w:type="dxa"/>
            <w:vAlign w:val="center"/>
          </w:tcPr>
          <w:p>
            <w:pPr>
              <w:jc w:val="center"/>
              <w:rPr>
                <w:rFonts w:ascii="宋体"/>
                <w:spacing w:val="-20"/>
                <w:szCs w:val="21"/>
              </w:rPr>
            </w:pPr>
            <w:r>
              <w:rPr>
                <w:rFonts w:hint="eastAsia" w:ascii="宋体" w:hAnsi="宋体"/>
                <w:szCs w:val="21"/>
              </w:rPr>
              <w:t>保密知识培训</w:t>
            </w:r>
          </w:p>
        </w:tc>
        <w:tc>
          <w:tcPr>
            <w:tcW w:w="1058" w:type="dxa"/>
            <w:vAlign w:val="center"/>
          </w:tcPr>
          <w:p>
            <w:pPr>
              <w:jc w:val="center"/>
              <w:rPr>
                <w:rFonts w:ascii="宋体" w:hAnsi="宋体"/>
                <w:szCs w:val="21"/>
              </w:rPr>
            </w:pPr>
            <w:r>
              <w:rPr>
                <w:rFonts w:ascii="宋体" w:hAnsi="宋体"/>
                <w:szCs w:val="21"/>
              </w:rPr>
              <w:t>B</w:t>
            </w:r>
          </w:p>
          <w:p>
            <w:pPr>
              <w:jc w:val="center"/>
              <w:rPr>
                <w:rFonts w:ascii="宋体" w:hAnsi="宋体"/>
                <w:szCs w:val="21"/>
              </w:rPr>
            </w:pPr>
            <w:r>
              <w:rPr>
                <w:rFonts w:hint="eastAsia" w:ascii="宋体" w:hAnsi="宋体"/>
                <w:szCs w:val="21"/>
              </w:rPr>
              <w:t>2学时</w:t>
            </w:r>
          </w:p>
        </w:tc>
        <w:tc>
          <w:tcPr>
            <w:tcW w:w="1511" w:type="dxa"/>
            <w:vAlign w:val="center"/>
          </w:tcPr>
          <w:p>
            <w:pPr>
              <w:jc w:val="center"/>
              <w:rPr>
                <w:rFonts w:ascii="宋体"/>
                <w:szCs w:val="21"/>
              </w:rPr>
            </w:pPr>
            <w:r>
              <w:rPr>
                <w:rFonts w:hint="eastAsia" w:ascii="宋体"/>
                <w:szCs w:val="21"/>
              </w:rPr>
              <w:t>杜伟锦</w:t>
            </w:r>
          </w:p>
        </w:tc>
        <w:tc>
          <w:tcPr>
            <w:tcW w:w="1717" w:type="dxa"/>
            <w:vAlign w:val="center"/>
          </w:tcPr>
          <w:p>
            <w:pPr>
              <w:jc w:val="center"/>
            </w:pPr>
            <w:r>
              <w:rPr>
                <w:rFonts w:hint="eastAsia" w:ascii="宋体" w:hAnsi="宋体"/>
                <w:szCs w:val="21"/>
              </w:rPr>
              <w:t>7教127</w:t>
            </w:r>
          </w:p>
        </w:tc>
      </w:tr>
    </w:tbl>
    <w:p>
      <w:pPr>
        <w:rPr>
          <w:sz w:val="24"/>
          <w:szCs w:val="24"/>
        </w:rPr>
      </w:pPr>
    </w:p>
    <w:p>
      <w:pPr>
        <w:jc w:val="center"/>
        <w:rPr>
          <w:b/>
          <w:sz w:val="32"/>
          <w:szCs w:val="32"/>
        </w:rPr>
      </w:pPr>
    </w:p>
    <w:p>
      <w:pPr>
        <w:widowControl/>
        <w:ind w:firstLine="643" w:firstLineChars="200"/>
        <w:jc w:val="left"/>
        <w:rPr>
          <w:b/>
          <w:sz w:val="32"/>
          <w:szCs w:val="32"/>
        </w:rPr>
      </w:pPr>
      <w:r>
        <w:rPr>
          <w:rFonts w:hint="eastAsia"/>
          <w:b/>
          <w:sz w:val="32"/>
          <w:szCs w:val="32"/>
        </w:rPr>
        <w:t>杭州电子科技大学青年教师助讲培养学习记录表</w:t>
      </w:r>
    </w:p>
    <w:p>
      <w:pPr>
        <w:jc w:val="left"/>
        <w:rPr>
          <w:sz w:val="24"/>
          <w:szCs w:val="24"/>
        </w:rPr>
      </w:pPr>
    </w:p>
    <w:tbl>
      <w:tblPr>
        <w:tblStyle w:val="5"/>
        <w:tblW w:w="9555" w:type="dxa"/>
        <w:tblInd w:w="-6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0"/>
        <w:gridCol w:w="628"/>
        <w:gridCol w:w="900"/>
        <w:gridCol w:w="1084"/>
        <w:gridCol w:w="992"/>
        <w:gridCol w:w="1134"/>
        <w:gridCol w:w="709"/>
        <w:gridCol w:w="851"/>
        <w:gridCol w:w="672"/>
        <w:gridCol w:w="14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718" w:type="dxa"/>
            <w:gridSpan w:val="2"/>
            <w:vAlign w:val="center"/>
          </w:tcPr>
          <w:p>
            <w:pPr>
              <w:widowControl/>
              <w:jc w:val="center"/>
              <w:rPr>
                <w:rFonts w:ascii="宋体" w:hAnsi="宋体"/>
                <w:kern w:val="0"/>
                <w:szCs w:val="21"/>
              </w:rPr>
            </w:pPr>
            <w:r>
              <w:rPr>
                <w:rFonts w:hint="eastAsia" w:ascii="宋体" w:hAnsi="宋体"/>
                <w:kern w:val="0"/>
                <w:szCs w:val="21"/>
              </w:rPr>
              <w:t>培养教师姓名</w:t>
            </w:r>
          </w:p>
        </w:tc>
        <w:tc>
          <w:tcPr>
            <w:tcW w:w="1984" w:type="dxa"/>
            <w:gridSpan w:val="2"/>
            <w:vAlign w:val="center"/>
          </w:tcPr>
          <w:p>
            <w:pPr>
              <w:widowControl/>
              <w:jc w:val="center"/>
              <w:rPr>
                <w:rFonts w:ascii="宋体" w:hAnsi="宋体"/>
                <w:kern w:val="0"/>
                <w:szCs w:val="21"/>
              </w:rPr>
            </w:pPr>
            <w:r>
              <w:rPr>
                <w:rFonts w:hint="eastAsia" w:ascii="宋体" w:hAnsi="宋体"/>
                <w:kern w:val="0"/>
                <w:szCs w:val="21"/>
              </w:rPr>
              <w:t>韩敏栋</w:t>
            </w:r>
          </w:p>
        </w:tc>
        <w:tc>
          <w:tcPr>
            <w:tcW w:w="992" w:type="dxa"/>
            <w:vAlign w:val="center"/>
          </w:tcPr>
          <w:p>
            <w:pPr>
              <w:widowControl/>
              <w:jc w:val="center"/>
              <w:rPr>
                <w:rFonts w:ascii="宋体" w:hAnsi="宋体"/>
                <w:kern w:val="0"/>
                <w:szCs w:val="21"/>
              </w:rPr>
            </w:pPr>
            <w:r>
              <w:rPr>
                <w:rFonts w:hint="eastAsia" w:ascii="宋体" w:hAnsi="宋体"/>
                <w:kern w:val="0"/>
                <w:szCs w:val="21"/>
              </w:rPr>
              <w:t>性别</w:t>
            </w:r>
          </w:p>
        </w:tc>
        <w:tc>
          <w:tcPr>
            <w:tcW w:w="1134" w:type="dxa"/>
            <w:vAlign w:val="center"/>
          </w:tcPr>
          <w:p>
            <w:pPr>
              <w:widowControl/>
              <w:jc w:val="center"/>
              <w:rPr>
                <w:rFonts w:ascii="宋体" w:hAnsi="宋体"/>
                <w:kern w:val="0"/>
                <w:szCs w:val="21"/>
              </w:rPr>
            </w:pPr>
            <w:r>
              <w:rPr>
                <w:rFonts w:hint="eastAsia" w:ascii="宋体" w:hAnsi="宋体"/>
                <w:kern w:val="0"/>
                <w:szCs w:val="21"/>
              </w:rPr>
              <w:t>男</w:t>
            </w:r>
          </w:p>
        </w:tc>
        <w:tc>
          <w:tcPr>
            <w:tcW w:w="1560" w:type="dxa"/>
            <w:gridSpan w:val="2"/>
            <w:vAlign w:val="center"/>
          </w:tcPr>
          <w:p>
            <w:pPr>
              <w:widowControl/>
              <w:jc w:val="center"/>
              <w:rPr>
                <w:rFonts w:ascii="宋体" w:hAnsi="宋体"/>
                <w:kern w:val="0"/>
                <w:szCs w:val="21"/>
              </w:rPr>
            </w:pPr>
            <w:r>
              <w:rPr>
                <w:rFonts w:hint="eastAsia" w:ascii="宋体" w:hAnsi="宋体"/>
                <w:kern w:val="0"/>
                <w:szCs w:val="21"/>
              </w:rPr>
              <w:t>所在学院（部）</w:t>
            </w:r>
          </w:p>
        </w:tc>
        <w:tc>
          <w:tcPr>
            <w:tcW w:w="2167" w:type="dxa"/>
            <w:gridSpan w:val="2"/>
            <w:vAlign w:val="center"/>
          </w:tcPr>
          <w:p>
            <w:pPr>
              <w:widowControl/>
              <w:jc w:val="center"/>
              <w:rPr>
                <w:rFonts w:ascii="宋体" w:hAnsi="宋体"/>
                <w:kern w:val="0"/>
                <w:szCs w:val="21"/>
              </w:rPr>
            </w:pPr>
            <w:r>
              <w:rPr>
                <w:rFonts w:hint="eastAsia" w:ascii="宋体" w:hAnsi="宋体"/>
                <w:kern w:val="0"/>
                <w:szCs w:val="21"/>
              </w:rPr>
              <w:t>体育教学部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0" w:type="dxa"/>
            <w:vMerge w:val="restart"/>
          </w:tcPr>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ind w:firstLine="210" w:firstLineChars="100"/>
              <w:jc w:val="left"/>
              <w:rPr>
                <w:rFonts w:ascii="宋体" w:hAnsi="宋体"/>
                <w:kern w:val="0"/>
                <w:szCs w:val="21"/>
              </w:rPr>
            </w:pPr>
            <w:r>
              <w:rPr>
                <w:rFonts w:hint="eastAsia" w:ascii="宋体" w:hAnsi="宋体"/>
                <w:kern w:val="0"/>
                <w:szCs w:val="21"/>
              </w:rPr>
              <w:t>青年</w:t>
            </w:r>
          </w:p>
          <w:p>
            <w:pPr>
              <w:ind w:firstLine="210" w:firstLineChars="100"/>
              <w:jc w:val="left"/>
              <w:rPr>
                <w:rFonts w:ascii="宋体" w:hAnsi="宋体"/>
                <w:kern w:val="0"/>
                <w:szCs w:val="21"/>
              </w:rPr>
            </w:pPr>
            <w:r>
              <w:rPr>
                <w:rFonts w:hint="eastAsia" w:ascii="宋体" w:hAnsi="宋体"/>
                <w:kern w:val="0"/>
                <w:szCs w:val="21"/>
              </w:rPr>
              <w:t>教师</w:t>
            </w:r>
          </w:p>
          <w:p>
            <w:pPr>
              <w:ind w:firstLine="210" w:firstLineChars="100"/>
              <w:jc w:val="left"/>
              <w:rPr>
                <w:rFonts w:ascii="宋体" w:hAnsi="宋体"/>
                <w:kern w:val="0"/>
                <w:szCs w:val="21"/>
              </w:rPr>
            </w:pPr>
            <w:r>
              <w:rPr>
                <w:rFonts w:hint="eastAsia" w:ascii="宋体" w:hAnsi="宋体"/>
                <w:kern w:val="0"/>
                <w:szCs w:val="21"/>
              </w:rPr>
              <w:t>随堂</w:t>
            </w:r>
          </w:p>
          <w:p>
            <w:pPr>
              <w:ind w:firstLine="210" w:firstLineChars="100"/>
              <w:jc w:val="left"/>
              <w:rPr>
                <w:rFonts w:ascii="宋体" w:hAnsi="宋体"/>
                <w:kern w:val="0"/>
                <w:szCs w:val="21"/>
              </w:rPr>
            </w:pPr>
            <w:r>
              <w:rPr>
                <w:rFonts w:hint="eastAsia" w:ascii="宋体" w:hAnsi="宋体"/>
                <w:kern w:val="0"/>
                <w:szCs w:val="21"/>
              </w:rPr>
              <w:t>听课</w:t>
            </w:r>
          </w:p>
          <w:p>
            <w:pPr>
              <w:ind w:firstLine="210" w:firstLineChars="100"/>
              <w:jc w:val="left"/>
              <w:rPr>
                <w:rFonts w:ascii="宋体" w:hAnsi="宋体"/>
                <w:kern w:val="0"/>
                <w:szCs w:val="21"/>
              </w:rPr>
            </w:pPr>
            <w:r>
              <w:rPr>
                <w:rFonts w:hint="eastAsia" w:ascii="宋体" w:hAnsi="宋体"/>
                <w:kern w:val="0"/>
                <w:szCs w:val="21"/>
              </w:rPr>
              <w:t>情况</w:t>
            </w:r>
          </w:p>
          <w:p>
            <w:pPr>
              <w:ind w:firstLine="210" w:firstLineChars="100"/>
              <w:jc w:val="left"/>
              <w:rPr>
                <w:rFonts w:ascii="宋体" w:hAnsi="宋体"/>
                <w:kern w:val="0"/>
                <w:szCs w:val="21"/>
              </w:rPr>
            </w:pPr>
            <w:r>
              <w:rPr>
                <w:rFonts w:hint="eastAsia" w:ascii="宋体" w:hAnsi="宋体"/>
                <w:kern w:val="0"/>
                <w:szCs w:val="21"/>
              </w:rPr>
              <w:t>记录</w:t>
            </w:r>
          </w:p>
          <w:p>
            <w:pPr>
              <w:jc w:val="left"/>
              <w:rPr>
                <w:rFonts w:ascii="宋体" w:hAnsi="宋体"/>
                <w:kern w:val="0"/>
                <w:szCs w:val="21"/>
              </w:rPr>
            </w:pPr>
            <w:r>
              <w:rPr>
                <w:rFonts w:hint="eastAsia" w:ascii="宋体" w:hAnsi="宋体"/>
                <w:kern w:val="0"/>
                <w:szCs w:val="21"/>
              </w:rPr>
              <w:t xml:space="preserve">   </w:t>
            </w:r>
          </w:p>
        </w:tc>
        <w:tc>
          <w:tcPr>
            <w:tcW w:w="1528" w:type="dxa"/>
            <w:gridSpan w:val="2"/>
          </w:tcPr>
          <w:p>
            <w:pPr>
              <w:jc w:val="center"/>
              <w:rPr>
                <w:rFonts w:ascii="宋体" w:hAnsi="宋体"/>
                <w:kern w:val="0"/>
                <w:szCs w:val="21"/>
              </w:rPr>
            </w:pPr>
            <w:r>
              <w:rPr>
                <w:rFonts w:hint="eastAsia" w:ascii="宋体" w:hAnsi="宋体"/>
                <w:kern w:val="0"/>
                <w:szCs w:val="21"/>
              </w:rPr>
              <w:t>时间、地点</w:t>
            </w:r>
          </w:p>
        </w:tc>
        <w:tc>
          <w:tcPr>
            <w:tcW w:w="2076" w:type="dxa"/>
            <w:gridSpan w:val="2"/>
          </w:tcPr>
          <w:p>
            <w:pPr>
              <w:jc w:val="center"/>
              <w:rPr>
                <w:rFonts w:ascii="宋体" w:hAnsi="宋体"/>
                <w:kern w:val="0"/>
                <w:szCs w:val="21"/>
              </w:rPr>
            </w:pPr>
            <w:r>
              <w:rPr>
                <w:rFonts w:hint="eastAsia" w:ascii="宋体" w:hAnsi="宋体"/>
                <w:kern w:val="0"/>
                <w:szCs w:val="21"/>
              </w:rPr>
              <w:t>课程名称/授课教师</w:t>
            </w:r>
          </w:p>
        </w:tc>
        <w:tc>
          <w:tcPr>
            <w:tcW w:w="3366" w:type="dxa"/>
            <w:gridSpan w:val="4"/>
          </w:tcPr>
          <w:p>
            <w:pPr>
              <w:jc w:val="center"/>
              <w:rPr>
                <w:rFonts w:ascii="宋体" w:hAnsi="宋体"/>
                <w:kern w:val="0"/>
                <w:szCs w:val="21"/>
              </w:rPr>
            </w:pPr>
            <w:r>
              <w:rPr>
                <w:rFonts w:hint="eastAsia" w:ascii="宋体" w:hAnsi="宋体"/>
                <w:kern w:val="0"/>
                <w:szCs w:val="21"/>
              </w:rPr>
              <w:t>授课章节、内容或知识点</w:t>
            </w:r>
          </w:p>
        </w:tc>
        <w:tc>
          <w:tcPr>
            <w:tcW w:w="1495" w:type="dxa"/>
          </w:tcPr>
          <w:p>
            <w:pPr>
              <w:jc w:val="center"/>
              <w:rPr>
                <w:rFonts w:ascii="宋体" w:hAnsi="宋体"/>
                <w:kern w:val="0"/>
                <w:szCs w:val="21"/>
              </w:rPr>
            </w:pPr>
            <w:r>
              <w:rPr>
                <w:rFonts w:hint="eastAsia" w:ascii="宋体" w:hAnsi="宋体"/>
                <w:kern w:val="0"/>
                <w:szCs w:val="21"/>
              </w:rPr>
              <w:t>授课教师签名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ascii="宋体" w:hAnsi="宋体"/>
                <w:kern w:val="0"/>
                <w:szCs w:val="21"/>
              </w:rPr>
              <w:t>3</w:t>
            </w:r>
            <w:r>
              <w:rPr>
                <w:rFonts w:hint="eastAsia" w:ascii="宋体" w:hAnsi="宋体"/>
                <w:kern w:val="0"/>
                <w:szCs w:val="21"/>
              </w:rPr>
              <w:t>月11日</w:t>
            </w:r>
          </w:p>
          <w:p>
            <w:pPr>
              <w:jc w:val="center"/>
              <w:rPr>
                <w:rFonts w:ascii="宋体" w:hAnsi="宋体"/>
                <w:kern w:val="0"/>
                <w:szCs w:val="21"/>
              </w:rPr>
            </w:pPr>
            <w:r>
              <w:rPr>
                <w:rFonts w:hint="eastAsia" w:ascii="宋体" w:hAnsi="宋体"/>
                <w:kern w:val="0"/>
                <w:szCs w:val="21"/>
              </w:rPr>
              <w:t>羽毛球场</w:t>
            </w:r>
          </w:p>
        </w:tc>
        <w:tc>
          <w:tcPr>
            <w:tcW w:w="2076" w:type="dxa"/>
            <w:gridSpan w:val="2"/>
            <w:vAlign w:val="center"/>
          </w:tcPr>
          <w:p>
            <w:pPr>
              <w:jc w:val="center"/>
              <w:rPr>
                <w:rFonts w:ascii="宋体" w:hAnsi="宋体"/>
                <w:kern w:val="0"/>
                <w:szCs w:val="21"/>
              </w:rPr>
            </w:pPr>
            <w:r>
              <w:rPr>
                <w:rFonts w:hint="eastAsia" w:ascii="宋体" w:hAnsi="宋体"/>
                <w:kern w:val="0"/>
                <w:szCs w:val="21"/>
              </w:rPr>
              <w:t>大学体育/向建峰</w:t>
            </w:r>
          </w:p>
        </w:tc>
        <w:tc>
          <w:tcPr>
            <w:tcW w:w="3366" w:type="dxa"/>
            <w:gridSpan w:val="4"/>
            <w:vAlign w:val="center"/>
          </w:tcPr>
          <w:p>
            <w:pPr>
              <w:jc w:val="center"/>
              <w:rPr>
                <w:rFonts w:ascii="宋体" w:hAnsi="宋体"/>
                <w:kern w:val="0"/>
                <w:szCs w:val="21"/>
              </w:rPr>
            </w:pPr>
            <w:r>
              <w:rPr>
                <w:rFonts w:hint="eastAsia" w:ascii="宋体" w:hAnsi="宋体"/>
                <w:kern w:val="0"/>
                <w:szCs w:val="21"/>
              </w:rPr>
              <w:t>羽毛球教学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ascii="宋体" w:hAnsi="宋体"/>
                <w:kern w:val="0"/>
                <w:szCs w:val="21"/>
              </w:rPr>
              <w:t>3</w:t>
            </w:r>
            <w:r>
              <w:rPr>
                <w:rFonts w:hint="eastAsia" w:ascii="宋体" w:hAnsi="宋体"/>
                <w:kern w:val="0"/>
                <w:szCs w:val="21"/>
              </w:rPr>
              <w:t>月15日</w:t>
            </w:r>
          </w:p>
          <w:p>
            <w:pPr>
              <w:jc w:val="center"/>
              <w:rPr>
                <w:rFonts w:ascii="宋体" w:hAnsi="宋体"/>
                <w:kern w:val="0"/>
                <w:szCs w:val="21"/>
              </w:rPr>
            </w:pPr>
            <w:r>
              <w:rPr>
                <w:rFonts w:hint="eastAsia" w:ascii="宋体" w:hAnsi="宋体"/>
                <w:kern w:val="0"/>
                <w:szCs w:val="21"/>
              </w:rPr>
              <w:t>羽毛球场</w:t>
            </w:r>
          </w:p>
        </w:tc>
        <w:tc>
          <w:tcPr>
            <w:tcW w:w="2076" w:type="dxa"/>
            <w:gridSpan w:val="2"/>
            <w:vAlign w:val="center"/>
          </w:tcPr>
          <w:p>
            <w:pPr>
              <w:jc w:val="center"/>
              <w:rPr>
                <w:rFonts w:ascii="宋体" w:hAnsi="宋体"/>
                <w:kern w:val="0"/>
                <w:szCs w:val="21"/>
              </w:rPr>
            </w:pPr>
            <w:r>
              <w:rPr>
                <w:rFonts w:hint="eastAsia" w:ascii="宋体" w:hAnsi="宋体"/>
                <w:kern w:val="0"/>
                <w:szCs w:val="21"/>
              </w:rPr>
              <w:t>大学体育/向建峰</w:t>
            </w:r>
          </w:p>
        </w:tc>
        <w:tc>
          <w:tcPr>
            <w:tcW w:w="3366" w:type="dxa"/>
            <w:gridSpan w:val="4"/>
            <w:vAlign w:val="center"/>
          </w:tcPr>
          <w:p>
            <w:pPr>
              <w:jc w:val="center"/>
              <w:rPr>
                <w:rFonts w:ascii="宋体" w:hAnsi="宋体"/>
                <w:kern w:val="0"/>
                <w:szCs w:val="21"/>
              </w:rPr>
            </w:pPr>
            <w:r>
              <w:rPr>
                <w:rFonts w:hint="eastAsia" w:ascii="宋体" w:hAnsi="宋体"/>
                <w:kern w:val="0"/>
                <w:szCs w:val="21"/>
              </w:rPr>
              <w:t>羽毛球教学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ascii="宋体" w:hAnsi="宋体"/>
                <w:kern w:val="0"/>
                <w:szCs w:val="21"/>
              </w:rPr>
              <w:t>3</w:t>
            </w:r>
            <w:r>
              <w:rPr>
                <w:rFonts w:hint="eastAsia" w:ascii="宋体" w:hAnsi="宋体"/>
                <w:kern w:val="0"/>
                <w:szCs w:val="21"/>
              </w:rPr>
              <w:t>月18日</w:t>
            </w:r>
          </w:p>
          <w:p>
            <w:pPr>
              <w:jc w:val="center"/>
              <w:rPr>
                <w:rFonts w:ascii="宋体" w:hAnsi="宋体"/>
                <w:kern w:val="0"/>
                <w:szCs w:val="21"/>
              </w:rPr>
            </w:pPr>
            <w:r>
              <w:rPr>
                <w:rFonts w:hint="eastAsia" w:ascii="宋体" w:hAnsi="宋体"/>
                <w:kern w:val="0"/>
                <w:szCs w:val="21"/>
              </w:rPr>
              <w:t>羽毛球场</w:t>
            </w:r>
          </w:p>
        </w:tc>
        <w:tc>
          <w:tcPr>
            <w:tcW w:w="2076" w:type="dxa"/>
            <w:gridSpan w:val="2"/>
            <w:vAlign w:val="center"/>
          </w:tcPr>
          <w:p>
            <w:pPr>
              <w:jc w:val="center"/>
              <w:rPr>
                <w:rFonts w:ascii="宋体" w:hAnsi="宋体"/>
                <w:kern w:val="0"/>
                <w:szCs w:val="21"/>
              </w:rPr>
            </w:pPr>
            <w:r>
              <w:rPr>
                <w:rFonts w:hint="eastAsia" w:ascii="宋体" w:hAnsi="宋体"/>
                <w:kern w:val="0"/>
                <w:szCs w:val="21"/>
              </w:rPr>
              <w:t>大学体育/向建峰</w:t>
            </w:r>
          </w:p>
        </w:tc>
        <w:tc>
          <w:tcPr>
            <w:tcW w:w="3366" w:type="dxa"/>
            <w:gridSpan w:val="4"/>
            <w:vAlign w:val="center"/>
          </w:tcPr>
          <w:p>
            <w:pPr>
              <w:jc w:val="center"/>
              <w:rPr>
                <w:rFonts w:ascii="宋体" w:hAnsi="宋体"/>
                <w:kern w:val="0"/>
                <w:szCs w:val="21"/>
              </w:rPr>
            </w:pPr>
            <w:r>
              <w:rPr>
                <w:rFonts w:hint="eastAsia" w:ascii="宋体" w:hAnsi="宋体"/>
                <w:kern w:val="0"/>
                <w:szCs w:val="21"/>
              </w:rPr>
              <w:t>羽毛球教学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ascii="宋体" w:hAnsi="宋体"/>
                <w:kern w:val="0"/>
                <w:szCs w:val="21"/>
              </w:rPr>
              <w:t>3</w:t>
            </w:r>
            <w:r>
              <w:rPr>
                <w:rFonts w:hint="eastAsia" w:ascii="宋体" w:hAnsi="宋体"/>
                <w:kern w:val="0"/>
                <w:szCs w:val="21"/>
              </w:rPr>
              <w:t>月25日</w:t>
            </w:r>
          </w:p>
          <w:p>
            <w:pPr>
              <w:jc w:val="center"/>
              <w:rPr>
                <w:rFonts w:ascii="宋体" w:hAnsi="宋体"/>
                <w:kern w:val="0"/>
                <w:szCs w:val="21"/>
              </w:rPr>
            </w:pPr>
            <w:r>
              <w:rPr>
                <w:rFonts w:hint="eastAsia" w:ascii="宋体" w:hAnsi="宋体"/>
                <w:kern w:val="0"/>
                <w:szCs w:val="21"/>
              </w:rPr>
              <w:t>羽毛球场</w:t>
            </w:r>
          </w:p>
        </w:tc>
        <w:tc>
          <w:tcPr>
            <w:tcW w:w="2076" w:type="dxa"/>
            <w:gridSpan w:val="2"/>
            <w:vAlign w:val="center"/>
          </w:tcPr>
          <w:p>
            <w:pPr>
              <w:jc w:val="center"/>
              <w:rPr>
                <w:rFonts w:ascii="宋体" w:hAnsi="宋体"/>
                <w:kern w:val="0"/>
                <w:szCs w:val="21"/>
              </w:rPr>
            </w:pPr>
            <w:r>
              <w:rPr>
                <w:rFonts w:hint="eastAsia" w:ascii="宋体" w:hAnsi="宋体"/>
                <w:kern w:val="0"/>
                <w:szCs w:val="21"/>
              </w:rPr>
              <w:t>大学体育/向建峰</w:t>
            </w:r>
          </w:p>
        </w:tc>
        <w:tc>
          <w:tcPr>
            <w:tcW w:w="3366" w:type="dxa"/>
            <w:gridSpan w:val="4"/>
            <w:vAlign w:val="center"/>
          </w:tcPr>
          <w:p>
            <w:pPr>
              <w:jc w:val="center"/>
              <w:rPr>
                <w:rFonts w:ascii="宋体" w:hAnsi="宋体"/>
                <w:kern w:val="0"/>
                <w:szCs w:val="21"/>
              </w:rPr>
            </w:pPr>
            <w:r>
              <w:rPr>
                <w:rFonts w:hint="eastAsia" w:ascii="宋体" w:hAnsi="宋体"/>
                <w:kern w:val="0"/>
                <w:szCs w:val="21"/>
              </w:rPr>
              <w:t>羽毛球教学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hint="eastAsia" w:ascii="宋体" w:hAnsi="宋体"/>
                <w:kern w:val="0"/>
                <w:szCs w:val="21"/>
              </w:rPr>
              <w:t>4月1日</w:t>
            </w:r>
          </w:p>
          <w:p>
            <w:pPr>
              <w:jc w:val="center"/>
              <w:rPr>
                <w:rFonts w:ascii="宋体" w:hAnsi="宋体"/>
                <w:kern w:val="0"/>
                <w:szCs w:val="21"/>
              </w:rPr>
            </w:pPr>
            <w:r>
              <w:rPr>
                <w:rFonts w:hint="eastAsia" w:ascii="宋体" w:hAnsi="宋体"/>
                <w:kern w:val="0"/>
                <w:szCs w:val="21"/>
              </w:rPr>
              <w:t>羽毛球场</w:t>
            </w:r>
          </w:p>
        </w:tc>
        <w:tc>
          <w:tcPr>
            <w:tcW w:w="2076" w:type="dxa"/>
            <w:gridSpan w:val="2"/>
            <w:vAlign w:val="center"/>
          </w:tcPr>
          <w:p>
            <w:pPr>
              <w:jc w:val="center"/>
              <w:rPr>
                <w:rFonts w:ascii="宋体" w:hAnsi="宋体"/>
                <w:kern w:val="0"/>
                <w:szCs w:val="21"/>
              </w:rPr>
            </w:pPr>
            <w:r>
              <w:rPr>
                <w:rFonts w:hint="eastAsia" w:ascii="宋体" w:hAnsi="宋体"/>
                <w:kern w:val="0"/>
                <w:szCs w:val="21"/>
              </w:rPr>
              <w:t>大学体育/向建峰</w:t>
            </w:r>
          </w:p>
        </w:tc>
        <w:tc>
          <w:tcPr>
            <w:tcW w:w="3366" w:type="dxa"/>
            <w:gridSpan w:val="4"/>
            <w:vAlign w:val="center"/>
          </w:tcPr>
          <w:p>
            <w:pPr>
              <w:jc w:val="center"/>
              <w:rPr>
                <w:rFonts w:ascii="宋体" w:hAnsi="宋体"/>
                <w:kern w:val="0"/>
                <w:szCs w:val="21"/>
              </w:rPr>
            </w:pPr>
            <w:r>
              <w:rPr>
                <w:rFonts w:hint="eastAsia" w:ascii="宋体" w:hAnsi="宋体"/>
                <w:kern w:val="0"/>
                <w:szCs w:val="21"/>
              </w:rPr>
              <w:t>羽毛球教学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hint="eastAsia" w:ascii="宋体" w:hAnsi="宋体"/>
                <w:kern w:val="0"/>
                <w:szCs w:val="21"/>
              </w:rPr>
              <w:t>4月8日</w:t>
            </w:r>
          </w:p>
          <w:p>
            <w:pPr>
              <w:jc w:val="center"/>
              <w:rPr>
                <w:rFonts w:ascii="宋体" w:hAnsi="宋体"/>
                <w:kern w:val="0"/>
                <w:szCs w:val="21"/>
              </w:rPr>
            </w:pPr>
            <w:r>
              <w:rPr>
                <w:rFonts w:hint="eastAsia" w:ascii="宋体" w:hAnsi="宋体"/>
                <w:kern w:val="0"/>
                <w:szCs w:val="21"/>
              </w:rPr>
              <w:t>羽毛球场</w:t>
            </w:r>
          </w:p>
        </w:tc>
        <w:tc>
          <w:tcPr>
            <w:tcW w:w="2076" w:type="dxa"/>
            <w:gridSpan w:val="2"/>
            <w:vAlign w:val="center"/>
          </w:tcPr>
          <w:p>
            <w:pPr>
              <w:jc w:val="center"/>
              <w:rPr>
                <w:rFonts w:ascii="宋体" w:hAnsi="宋体"/>
                <w:kern w:val="0"/>
                <w:szCs w:val="21"/>
              </w:rPr>
            </w:pPr>
            <w:r>
              <w:rPr>
                <w:rFonts w:hint="eastAsia" w:ascii="宋体" w:hAnsi="宋体"/>
                <w:kern w:val="0"/>
                <w:szCs w:val="21"/>
              </w:rPr>
              <w:t>大学体育/向建峰</w:t>
            </w:r>
          </w:p>
        </w:tc>
        <w:tc>
          <w:tcPr>
            <w:tcW w:w="3366" w:type="dxa"/>
            <w:gridSpan w:val="4"/>
            <w:vAlign w:val="center"/>
          </w:tcPr>
          <w:p>
            <w:pPr>
              <w:jc w:val="center"/>
              <w:rPr>
                <w:rFonts w:ascii="宋体" w:hAnsi="宋体"/>
                <w:kern w:val="0"/>
                <w:szCs w:val="21"/>
              </w:rPr>
            </w:pPr>
            <w:r>
              <w:rPr>
                <w:rFonts w:hint="eastAsia" w:ascii="宋体" w:hAnsi="宋体"/>
                <w:kern w:val="0"/>
                <w:szCs w:val="21"/>
              </w:rPr>
              <w:t>羽毛球教学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hint="eastAsia" w:ascii="宋体" w:hAnsi="宋体"/>
                <w:kern w:val="0"/>
                <w:szCs w:val="21"/>
              </w:rPr>
              <w:t>4月15日</w:t>
            </w:r>
          </w:p>
          <w:p>
            <w:pPr>
              <w:jc w:val="center"/>
              <w:rPr>
                <w:rFonts w:ascii="宋体" w:hAnsi="宋体"/>
                <w:kern w:val="0"/>
                <w:szCs w:val="21"/>
              </w:rPr>
            </w:pPr>
            <w:r>
              <w:rPr>
                <w:rFonts w:hint="eastAsia" w:ascii="宋体" w:hAnsi="宋体"/>
                <w:kern w:val="0"/>
                <w:szCs w:val="21"/>
              </w:rPr>
              <w:t>羽毛球场</w:t>
            </w:r>
          </w:p>
        </w:tc>
        <w:tc>
          <w:tcPr>
            <w:tcW w:w="2076" w:type="dxa"/>
            <w:gridSpan w:val="2"/>
            <w:vAlign w:val="center"/>
          </w:tcPr>
          <w:p>
            <w:pPr>
              <w:jc w:val="center"/>
              <w:rPr>
                <w:rFonts w:ascii="宋体" w:hAnsi="宋体"/>
                <w:kern w:val="0"/>
                <w:szCs w:val="21"/>
              </w:rPr>
            </w:pPr>
            <w:r>
              <w:rPr>
                <w:rFonts w:hint="eastAsia" w:ascii="宋体" w:hAnsi="宋体"/>
                <w:kern w:val="0"/>
                <w:szCs w:val="21"/>
              </w:rPr>
              <w:t>大学体育/向建峰</w:t>
            </w:r>
          </w:p>
        </w:tc>
        <w:tc>
          <w:tcPr>
            <w:tcW w:w="3366" w:type="dxa"/>
            <w:gridSpan w:val="4"/>
            <w:vAlign w:val="center"/>
          </w:tcPr>
          <w:p>
            <w:pPr>
              <w:jc w:val="center"/>
              <w:rPr>
                <w:rFonts w:ascii="宋体" w:hAnsi="宋体"/>
                <w:kern w:val="0"/>
                <w:szCs w:val="21"/>
              </w:rPr>
            </w:pPr>
            <w:r>
              <w:rPr>
                <w:rFonts w:hint="eastAsia" w:ascii="宋体" w:hAnsi="宋体"/>
                <w:kern w:val="0"/>
                <w:szCs w:val="21"/>
              </w:rPr>
              <w:t>羽毛球教学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hint="eastAsia" w:ascii="宋体" w:hAnsi="宋体"/>
                <w:kern w:val="0"/>
                <w:szCs w:val="21"/>
              </w:rPr>
              <w:t>4月19日</w:t>
            </w:r>
          </w:p>
          <w:p>
            <w:pPr>
              <w:jc w:val="center"/>
              <w:rPr>
                <w:rFonts w:ascii="宋体" w:hAnsi="宋体"/>
                <w:kern w:val="0"/>
                <w:szCs w:val="21"/>
              </w:rPr>
            </w:pPr>
            <w:r>
              <w:rPr>
                <w:rFonts w:hint="eastAsia" w:ascii="宋体" w:hAnsi="宋体"/>
                <w:kern w:val="0"/>
                <w:szCs w:val="21"/>
              </w:rPr>
              <w:t>羽毛球场</w:t>
            </w:r>
          </w:p>
        </w:tc>
        <w:tc>
          <w:tcPr>
            <w:tcW w:w="2076" w:type="dxa"/>
            <w:gridSpan w:val="2"/>
            <w:vAlign w:val="center"/>
          </w:tcPr>
          <w:p>
            <w:pPr>
              <w:jc w:val="center"/>
              <w:rPr>
                <w:rFonts w:ascii="宋体" w:hAnsi="宋体"/>
                <w:kern w:val="0"/>
                <w:szCs w:val="21"/>
              </w:rPr>
            </w:pPr>
            <w:r>
              <w:rPr>
                <w:rFonts w:hint="eastAsia" w:ascii="宋体" w:hAnsi="宋体"/>
                <w:kern w:val="0"/>
                <w:szCs w:val="21"/>
              </w:rPr>
              <w:t>大学体育/向建峰</w:t>
            </w:r>
          </w:p>
        </w:tc>
        <w:tc>
          <w:tcPr>
            <w:tcW w:w="3366" w:type="dxa"/>
            <w:gridSpan w:val="4"/>
            <w:vAlign w:val="center"/>
          </w:tcPr>
          <w:p>
            <w:pPr>
              <w:jc w:val="center"/>
              <w:rPr>
                <w:rFonts w:ascii="宋体" w:hAnsi="宋体"/>
                <w:kern w:val="0"/>
                <w:szCs w:val="21"/>
              </w:rPr>
            </w:pPr>
            <w:r>
              <w:rPr>
                <w:rFonts w:hint="eastAsia" w:ascii="宋体" w:hAnsi="宋体"/>
                <w:kern w:val="0"/>
                <w:szCs w:val="21"/>
              </w:rPr>
              <w:t>羽毛球教学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hint="eastAsia" w:ascii="宋体" w:hAnsi="宋体"/>
                <w:kern w:val="0"/>
                <w:szCs w:val="21"/>
              </w:rPr>
              <w:t>4月26日</w:t>
            </w:r>
          </w:p>
          <w:p>
            <w:pPr>
              <w:jc w:val="center"/>
              <w:rPr>
                <w:rFonts w:ascii="宋体" w:hAnsi="宋体"/>
                <w:kern w:val="0"/>
                <w:szCs w:val="21"/>
              </w:rPr>
            </w:pPr>
            <w:r>
              <w:rPr>
                <w:rFonts w:hint="eastAsia" w:ascii="宋体" w:hAnsi="宋体"/>
                <w:kern w:val="0"/>
                <w:szCs w:val="21"/>
              </w:rPr>
              <w:t>羽毛球场</w:t>
            </w:r>
          </w:p>
        </w:tc>
        <w:tc>
          <w:tcPr>
            <w:tcW w:w="2076" w:type="dxa"/>
            <w:gridSpan w:val="2"/>
            <w:vAlign w:val="center"/>
          </w:tcPr>
          <w:p>
            <w:pPr>
              <w:jc w:val="center"/>
              <w:rPr>
                <w:rFonts w:ascii="宋体" w:hAnsi="宋体"/>
                <w:kern w:val="0"/>
                <w:szCs w:val="21"/>
              </w:rPr>
            </w:pPr>
            <w:r>
              <w:rPr>
                <w:rFonts w:hint="eastAsia" w:ascii="宋体" w:hAnsi="宋体"/>
                <w:kern w:val="0"/>
                <w:szCs w:val="21"/>
              </w:rPr>
              <w:t>大学体育/向建峰</w:t>
            </w:r>
          </w:p>
        </w:tc>
        <w:tc>
          <w:tcPr>
            <w:tcW w:w="3366" w:type="dxa"/>
            <w:gridSpan w:val="4"/>
            <w:vAlign w:val="center"/>
          </w:tcPr>
          <w:p>
            <w:pPr>
              <w:jc w:val="center"/>
              <w:rPr>
                <w:rFonts w:ascii="宋体" w:hAnsi="宋体"/>
                <w:kern w:val="0"/>
                <w:szCs w:val="21"/>
              </w:rPr>
            </w:pPr>
            <w:r>
              <w:rPr>
                <w:rFonts w:hint="eastAsia" w:ascii="宋体" w:hAnsi="宋体"/>
                <w:kern w:val="0"/>
                <w:szCs w:val="21"/>
              </w:rPr>
              <w:t>羽毛球教学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hint="eastAsia" w:ascii="宋体" w:hAnsi="宋体"/>
                <w:kern w:val="0"/>
                <w:szCs w:val="21"/>
              </w:rPr>
              <w:t>5月6日</w:t>
            </w:r>
          </w:p>
          <w:p>
            <w:pPr>
              <w:jc w:val="center"/>
              <w:rPr>
                <w:rFonts w:ascii="宋体"/>
                <w:szCs w:val="21"/>
              </w:rPr>
            </w:pPr>
            <w:r>
              <w:rPr>
                <w:rFonts w:hint="eastAsia" w:ascii="宋体" w:hAnsi="宋体"/>
                <w:kern w:val="0"/>
                <w:szCs w:val="21"/>
              </w:rPr>
              <w:t>羽毛球场</w:t>
            </w:r>
          </w:p>
        </w:tc>
        <w:tc>
          <w:tcPr>
            <w:tcW w:w="2076" w:type="dxa"/>
            <w:gridSpan w:val="2"/>
            <w:vAlign w:val="center"/>
          </w:tcPr>
          <w:p>
            <w:pPr>
              <w:jc w:val="center"/>
              <w:rPr>
                <w:rFonts w:ascii="宋体" w:hAnsi="宋体"/>
                <w:kern w:val="0"/>
                <w:szCs w:val="21"/>
              </w:rPr>
            </w:pPr>
            <w:r>
              <w:rPr>
                <w:rFonts w:hint="eastAsia" w:ascii="宋体" w:hAnsi="宋体"/>
                <w:kern w:val="0"/>
                <w:szCs w:val="21"/>
              </w:rPr>
              <w:t>大学体育/向建峰</w:t>
            </w:r>
          </w:p>
        </w:tc>
        <w:tc>
          <w:tcPr>
            <w:tcW w:w="3366" w:type="dxa"/>
            <w:gridSpan w:val="4"/>
            <w:vAlign w:val="center"/>
          </w:tcPr>
          <w:p>
            <w:pPr>
              <w:jc w:val="center"/>
              <w:rPr>
                <w:rFonts w:ascii="宋体" w:hAnsi="宋体"/>
                <w:kern w:val="0"/>
                <w:szCs w:val="21"/>
              </w:rPr>
            </w:pPr>
            <w:r>
              <w:rPr>
                <w:rFonts w:hint="eastAsia" w:ascii="宋体" w:hAnsi="宋体"/>
                <w:kern w:val="0"/>
                <w:szCs w:val="21"/>
              </w:rPr>
              <w:t>羽毛球教学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hint="eastAsia" w:ascii="宋体" w:hAnsi="宋体"/>
                <w:kern w:val="0"/>
                <w:szCs w:val="21"/>
              </w:rPr>
              <w:t>5月10日</w:t>
            </w:r>
          </w:p>
          <w:p>
            <w:pPr>
              <w:jc w:val="center"/>
              <w:rPr>
                <w:rFonts w:ascii="宋体" w:hAnsi="宋体"/>
                <w:kern w:val="0"/>
                <w:szCs w:val="21"/>
              </w:rPr>
            </w:pPr>
            <w:r>
              <w:rPr>
                <w:rFonts w:hint="eastAsia" w:ascii="宋体" w:hAnsi="宋体"/>
                <w:kern w:val="0"/>
                <w:szCs w:val="21"/>
              </w:rPr>
              <w:t>羽毛球场</w:t>
            </w:r>
          </w:p>
        </w:tc>
        <w:tc>
          <w:tcPr>
            <w:tcW w:w="2076" w:type="dxa"/>
            <w:gridSpan w:val="2"/>
            <w:vAlign w:val="center"/>
          </w:tcPr>
          <w:p>
            <w:pPr>
              <w:jc w:val="center"/>
              <w:rPr>
                <w:rFonts w:ascii="宋体" w:hAnsi="宋体"/>
                <w:kern w:val="0"/>
                <w:szCs w:val="21"/>
              </w:rPr>
            </w:pPr>
            <w:r>
              <w:rPr>
                <w:rFonts w:hint="eastAsia" w:ascii="宋体" w:hAnsi="宋体"/>
                <w:kern w:val="0"/>
                <w:szCs w:val="21"/>
              </w:rPr>
              <w:t>大学体育/向建峰</w:t>
            </w:r>
          </w:p>
        </w:tc>
        <w:tc>
          <w:tcPr>
            <w:tcW w:w="3366" w:type="dxa"/>
            <w:gridSpan w:val="4"/>
            <w:vAlign w:val="center"/>
          </w:tcPr>
          <w:p>
            <w:pPr>
              <w:jc w:val="center"/>
              <w:rPr>
                <w:rFonts w:ascii="宋体" w:hAnsi="宋体"/>
                <w:kern w:val="0"/>
                <w:szCs w:val="21"/>
              </w:rPr>
            </w:pPr>
            <w:r>
              <w:rPr>
                <w:rFonts w:hint="eastAsia" w:ascii="宋体" w:hAnsi="宋体"/>
                <w:kern w:val="0"/>
                <w:szCs w:val="21"/>
              </w:rPr>
              <w:t>羽毛球教学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hint="eastAsia" w:ascii="宋体" w:hAnsi="宋体"/>
                <w:kern w:val="0"/>
                <w:szCs w:val="21"/>
              </w:rPr>
              <w:t>5月17日</w:t>
            </w:r>
          </w:p>
          <w:p>
            <w:pPr>
              <w:jc w:val="center"/>
              <w:rPr>
                <w:rFonts w:ascii="宋体" w:hAnsi="宋体"/>
                <w:kern w:val="0"/>
                <w:szCs w:val="21"/>
              </w:rPr>
            </w:pPr>
            <w:r>
              <w:rPr>
                <w:rFonts w:hint="eastAsia" w:ascii="宋体" w:hAnsi="宋体"/>
                <w:kern w:val="0"/>
                <w:szCs w:val="21"/>
              </w:rPr>
              <w:t>羽毛球场</w:t>
            </w:r>
          </w:p>
        </w:tc>
        <w:tc>
          <w:tcPr>
            <w:tcW w:w="2076" w:type="dxa"/>
            <w:gridSpan w:val="2"/>
            <w:vAlign w:val="center"/>
          </w:tcPr>
          <w:p>
            <w:pPr>
              <w:jc w:val="center"/>
              <w:rPr>
                <w:rFonts w:ascii="宋体" w:hAnsi="宋体"/>
                <w:kern w:val="0"/>
                <w:szCs w:val="21"/>
              </w:rPr>
            </w:pPr>
            <w:r>
              <w:rPr>
                <w:rFonts w:hint="eastAsia" w:ascii="宋体" w:hAnsi="宋体"/>
                <w:kern w:val="0"/>
                <w:szCs w:val="21"/>
              </w:rPr>
              <w:t>大学体育/向建峰</w:t>
            </w:r>
          </w:p>
        </w:tc>
        <w:tc>
          <w:tcPr>
            <w:tcW w:w="3366" w:type="dxa"/>
            <w:gridSpan w:val="4"/>
            <w:vAlign w:val="center"/>
          </w:tcPr>
          <w:p>
            <w:pPr>
              <w:jc w:val="center"/>
              <w:rPr>
                <w:rFonts w:ascii="宋体" w:hAnsi="宋体"/>
                <w:kern w:val="0"/>
                <w:szCs w:val="21"/>
              </w:rPr>
            </w:pPr>
            <w:r>
              <w:rPr>
                <w:rFonts w:hint="eastAsia" w:ascii="宋体" w:hAnsi="宋体"/>
                <w:kern w:val="0"/>
                <w:szCs w:val="21"/>
              </w:rPr>
              <w:t>羽毛球教学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hint="eastAsia" w:ascii="宋体" w:hAnsi="宋体"/>
                <w:kern w:val="0"/>
                <w:szCs w:val="21"/>
              </w:rPr>
              <w:t>5月20日</w:t>
            </w:r>
          </w:p>
          <w:p>
            <w:pPr>
              <w:jc w:val="center"/>
              <w:rPr>
                <w:rFonts w:ascii="宋体" w:hAnsi="宋体"/>
                <w:kern w:val="0"/>
                <w:szCs w:val="21"/>
              </w:rPr>
            </w:pPr>
            <w:r>
              <w:rPr>
                <w:rFonts w:hint="eastAsia" w:ascii="宋体" w:hAnsi="宋体"/>
                <w:kern w:val="0"/>
                <w:szCs w:val="21"/>
              </w:rPr>
              <w:t>羽毛球场</w:t>
            </w:r>
          </w:p>
        </w:tc>
        <w:tc>
          <w:tcPr>
            <w:tcW w:w="2076" w:type="dxa"/>
            <w:gridSpan w:val="2"/>
            <w:vAlign w:val="center"/>
          </w:tcPr>
          <w:p>
            <w:pPr>
              <w:jc w:val="center"/>
              <w:rPr>
                <w:rFonts w:ascii="宋体" w:hAnsi="宋体"/>
                <w:kern w:val="0"/>
                <w:szCs w:val="21"/>
              </w:rPr>
            </w:pPr>
            <w:r>
              <w:rPr>
                <w:rFonts w:hint="eastAsia" w:ascii="宋体" w:hAnsi="宋体"/>
                <w:kern w:val="0"/>
                <w:szCs w:val="21"/>
              </w:rPr>
              <w:t>大学体育/向建峰</w:t>
            </w:r>
          </w:p>
        </w:tc>
        <w:tc>
          <w:tcPr>
            <w:tcW w:w="3366" w:type="dxa"/>
            <w:gridSpan w:val="4"/>
            <w:vAlign w:val="center"/>
          </w:tcPr>
          <w:p>
            <w:pPr>
              <w:jc w:val="center"/>
              <w:rPr>
                <w:rFonts w:ascii="宋体" w:hAnsi="宋体"/>
                <w:kern w:val="0"/>
                <w:szCs w:val="21"/>
              </w:rPr>
            </w:pPr>
            <w:r>
              <w:rPr>
                <w:rFonts w:hint="eastAsia" w:ascii="宋体" w:hAnsi="宋体"/>
                <w:kern w:val="0"/>
                <w:szCs w:val="21"/>
              </w:rPr>
              <w:t>羽毛球教学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2618" w:type="dxa"/>
            <w:gridSpan w:val="3"/>
            <w:vAlign w:val="center"/>
          </w:tcPr>
          <w:p>
            <w:pPr>
              <w:ind w:firstLine="525" w:firstLineChars="250"/>
              <w:jc w:val="center"/>
              <w:rPr>
                <w:rFonts w:ascii="宋体" w:hAnsi="宋体"/>
                <w:kern w:val="0"/>
                <w:szCs w:val="21"/>
              </w:rPr>
            </w:pPr>
            <w:r>
              <w:rPr>
                <w:rFonts w:hint="eastAsia" w:ascii="宋体" w:hAnsi="宋体"/>
                <w:kern w:val="0"/>
                <w:szCs w:val="21"/>
              </w:rPr>
              <w:t>合计听课时间</w:t>
            </w:r>
          </w:p>
        </w:tc>
        <w:tc>
          <w:tcPr>
            <w:tcW w:w="6937" w:type="dxa"/>
            <w:gridSpan w:val="7"/>
            <w:vAlign w:val="center"/>
          </w:tcPr>
          <w:p>
            <w:pPr>
              <w:jc w:val="center"/>
              <w:rPr>
                <w:rFonts w:ascii="宋体" w:hAnsi="宋体"/>
                <w:kern w:val="0"/>
                <w:szCs w:val="21"/>
              </w:rPr>
            </w:pPr>
            <w:r>
              <w:rPr>
                <w:rFonts w:hint="eastAsia" w:ascii="宋体" w:hAnsi="宋体"/>
                <w:kern w:val="0"/>
                <w:szCs w:val="21"/>
              </w:rPr>
              <w:t>_______课时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0" w:type="dxa"/>
            <w:vMerge w:val="restart"/>
          </w:tcPr>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jc w:val="left"/>
              <w:rPr>
                <w:rFonts w:ascii="宋体" w:hAnsi="宋体"/>
                <w:kern w:val="0"/>
                <w:szCs w:val="21"/>
              </w:rPr>
            </w:pPr>
          </w:p>
          <w:p>
            <w:pPr>
              <w:ind w:left="239" w:leftChars="114"/>
              <w:jc w:val="left"/>
              <w:rPr>
                <w:rFonts w:ascii="宋体" w:hAnsi="宋体"/>
                <w:kern w:val="0"/>
                <w:szCs w:val="21"/>
              </w:rPr>
            </w:pPr>
            <w:r>
              <w:rPr>
                <w:rFonts w:hint="eastAsia" w:ascii="宋体" w:hAnsi="宋体"/>
                <w:kern w:val="0"/>
                <w:szCs w:val="21"/>
              </w:rPr>
              <w:t>辅导学生、参加答疑、作业批改、实验指导等情况记录</w:t>
            </w:r>
          </w:p>
        </w:tc>
        <w:tc>
          <w:tcPr>
            <w:tcW w:w="1528" w:type="dxa"/>
            <w:gridSpan w:val="2"/>
            <w:vAlign w:val="center"/>
          </w:tcPr>
          <w:p>
            <w:pPr>
              <w:jc w:val="center"/>
              <w:rPr>
                <w:rFonts w:ascii="宋体" w:hAnsi="宋体"/>
                <w:kern w:val="0"/>
                <w:szCs w:val="21"/>
              </w:rPr>
            </w:pPr>
            <w:r>
              <w:rPr>
                <w:rFonts w:hint="eastAsia" w:ascii="宋体" w:hAnsi="宋体"/>
                <w:kern w:val="0"/>
                <w:szCs w:val="21"/>
              </w:rPr>
              <w:t>时间、地点</w:t>
            </w:r>
          </w:p>
        </w:tc>
        <w:tc>
          <w:tcPr>
            <w:tcW w:w="2076" w:type="dxa"/>
            <w:gridSpan w:val="2"/>
            <w:vAlign w:val="center"/>
          </w:tcPr>
          <w:p>
            <w:pPr>
              <w:jc w:val="center"/>
              <w:rPr>
                <w:rFonts w:ascii="宋体" w:hAnsi="宋体"/>
                <w:kern w:val="0"/>
                <w:szCs w:val="21"/>
              </w:rPr>
            </w:pPr>
            <w:r>
              <w:rPr>
                <w:rFonts w:hint="eastAsia" w:ascii="宋体" w:hAnsi="宋体"/>
                <w:kern w:val="0"/>
                <w:szCs w:val="21"/>
              </w:rPr>
              <w:t>助教班级/人数</w:t>
            </w:r>
          </w:p>
        </w:tc>
        <w:tc>
          <w:tcPr>
            <w:tcW w:w="3366" w:type="dxa"/>
            <w:gridSpan w:val="4"/>
            <w:vAlign w:val="center"/>
          </w:tcPr>
          <w:p>
            <w:pPr>
              <w:jc w:val="center"/>
              <w:rPr>
                <w:rFonts w:ascii="宋体" w:hAnsi="宋体"/>
                <w:kern w:val="0"/>
                <w:szCs w:val="21"/>
              </w:rPr>
            </w:pPr>
            <w:r>
              <w:rPr>
                <w:rFonts w:hint="eastAsia" w:ascii="宋体" w:hAnsi="宋体"/>
                <w:kern w:val="0"/>
                <w:szCs w:val="21"/>
              </w:rPr>
              <w:t>助教内容</w:t>
            </w:r>
          </w:p>
        </w:tc>
        <w:tc>
          <w:tcPr>
            <w:tcW w:w="1495" w:type="dxa"/>
            <w:vAlign w:val="center"/>
          </w:tcPr>
          <w:p>
            <w:pPr>
              <w:jc w:val="center"/>
              <w:rPr>
                <w:rFonts w:ascii="宋体" w:hAnsi="宋体"/>
                <w:kern w:val="0"/>
                <w:szCs w:val="21"/>
              </w:rPr>
            </w:pPr>
            <w:r>
              <w:rPr>
                <w:rFonts w:hint="eastAsia" w:ascii="宋体" w:hAnsi="宋体"/>
                <w:kern w:val="0"/>
                <w:szCs w:val="21"/>
              </w:rPr>
              <w:t>指导教师签名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ascii="宋体" w:hAnsi="宋体"/>
                <w:kern w:val="0"/>
                <w:szCs w:val="21"/>
              </w:rPr>
              <w:t>3</w:t>
            </w:r>
            <w:r>
              <w:rPr>
                <w:rFonts w:hint="eastAsia" w:ascii="宋体" w:hAnsi="宋体"/>
                <w:kern w:val="0"/>
                <w:szCs w:val="21"/>
              </w:rPr>
              <w:t>月12日</w:t>
            </w:r>
          </w:p>
          <w:p>
            <w:pPr>
              <w:jc w:val="center"/>
              <w:rPr>
                <w:rFonts w:ascii="宋体" w:hAnsi="宋体"/>
                <w:kern w:val="0"/>
                <w:szCs w:val="21"/>
              </w:rPr>
            </w:pPr>
            <w:r>
              <w:rPr>
                <w:rFonts w:hint="eastAsia" w:ascii="宋体" w:hAnsi="宋体"/>
                <w:kern w:val="0"/>
                <w:szCs w:val="21"/>
              </w:rPr>
              <w:t>网球场</w:t>
            </w:r>
          </w:p>
        </w:tc>
        <w:tc>
          <w:tcPr>
            <w:tcW w:w="2076" w:type="dxa"/>
            <w:gridSpan w:val="2"/>
            <w:vAlign w:val="center"/>
          </w:tcPr>
          <w:p>
            <w:pPr>
              <w:jc w:val="center"/>
              <w:rPr>
                <w:rFonts w:ascii="宋体" w:hAnsi="宋体"/>
                <w:kern w:val="0"/>
                <w:szCs w:val="21"/>
              </w:rPr>
            </w:pPr>
            <w:r>
              <w:rPr>
                <w:rFonts w:ascii="宋体" w:hAnsi="宋体"/>
                <w:kern w:val="0"/>
                <w:szCs w:val="21"/>
              </w:rPr>
              <w:t>30</w:t>
            </w:r>
          </w:p>
        </w:tc>
        <w:tc>
          <w:tcPr>
            <w:tcW w:w="3366" w:type="dxa"/>
            <w:gridSpan w:val="4"/>
            <w:vAlign w:val="center"/>
          </w:tcPr>
          <w:p>
            <w:pPr>
              <w:jc w:val="center"/>
              <w:rPr>
                <w:rFonts w:ascii="宋体" w:hAnsi="宋体"/>
                <w:kern w:val="0"/>
                <w:szCs w:val="21"/>
              </w:rPr>
            </w:pPr>
            <w:r>
              <w:rPr>
                <w:rFonts w:hint="eastAsia" w:ascii="宋体" w:hAnsi="宋体"/>
                <w:kern w:val="0"/>
                <w:szCs w:val="21"/>
              </w:rPr>
              <w:t>网球正手击球教学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ascii="宋体" w:hAnsi="宋体"/>
                <w:kern w:val="0"/>
                <w:szCs w:val="21"/>
              </w:rPr>
              <w:t>3</w:t>
            </w:r>
            <w:r>
              <w:rPr>
                <w:rFonts w:hint="eastAsia" w:ascii="宋体" w:hAnsi="宋体"/>
                <w:kern w:val="0"/>
                <w:szCs w:val="21"/>
              </w:rPr>
              <w:t>月14日</w:t>
            </w:r>
          </w:p>
          <w:p>
            <w:pPr>
              <w:jc w:val="center"/>
              <w:rPr>
                <w:rFonts w:ascii="宋体" w:hAnsi="宋体"/>
                <w:kern w:val="0"/>
                <w:szCs w:val="21"/>
              </w:rPr>
            </w:pPr>
            <w:r>
              <w:rPr>
                <w:rFonts w:hint="eastAsia" w:ascii="宋体" w:hAnsi="宋体"/>
                <w:kern w:val="0"/>
                <w:szCs w:val="21"/>
              </w:rPr>
              <w:t>网球场</w:t>
            </w:r>
          </w:p>
        </w:tc>
        <w:tc>
          <w:tcPr>
            <w:tcW w:w="2076" w:type="dxa"/>
            <w:gridSpan w:val="2"/>
            <w:vAlign w:val="center"/>
          </w:tcPr>
          <w:p>
            <w:pPr>
              <w:jc w:val="center"/>
              <w:rPr>
                <w:rFonts w:ascii="宋体" w:hAnsi="宋体"/>
                <w:kern w:val="0"/>
                <w:szCs w:val="21"/>
              </w:rPr>
            </w:pPr>
            <w:r>
              <w:rPr>
                <w:rFonts w:ascii="宋体" w:hAnsi="宋体"/>
                <w:kern w:val="0"/>
                <w:szCs w:val="21"/>
              </w:rPr>
              <w:t>30</w:t>
            </w:r>
          </w:p>
        </w:tc>
        <w:tc>
          <w:tcPr>
            <w:tcW w:w="3366" w:type="dxa"/>
            <w:gridSpan w:val="4"/>
            <w:vAlign w:val="center"/>
          </w:tcPr>
          <w:p>
            <w:pPr>
              <w:jc w:val="center"/>
              <w:rPr>
                <w:rFonts w:ascii="宋体" w:hAnsi="宋体"/>
                <w:kern w:val="0"/>
                <w:szCs w:val="21"/>
              </w:rPr>
            </w:pPr>
            <w:r>
              <w:rPr>
                <w:rFonts w:hint="eastAsia" w:ascii="宋体" w:hAnsi="宋体"/>
                <w:kern w:val="0"/>
                <w:szCs w:val="21"/>
              </w:rPr>
              <w:t>网球正手击球教学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ascii="宋体" w:hAnsi="宋体"/>
                <w:kern w:val="0"/>
                <w:szCs w:val="21"/>
              </w:rPr>
              <w:t>3</w:t>
            </w:r>
            <w:r>
              <w:rPr>
                <w:rFonts w:hint="eastAsia" w:ascii="宋体" w:hAnsi="宋体"/>
                <w:kern w:val="0"/>
                <w:szCs w:val="21"/>
              </w:rPr>
              <w:t>月21日</w:t>
            </w:r>
          </w:p>
          <w:p>
            <w:pPr>
              <w:jc w:val="center"/>
              <w:rPr>
                <w:rFonts w:ascii="宋体" w:hAnsi="宋体"/>
                <w:kern w:val="0"/>
                <w:szCs w:val="21"/>
              </w:rPr>
            </w:pPr>
            <w:r>
              <w:rPr>
                <w:rFonts w:hint="eastAsia" w:ascii="宋体" w:hAnsi="宋体"/>
                <w:kern w:val="0"/>
                <w:szCs w:val="21"/>
              </w:rPr>
              <w:t>网球场</w:t>
            </w:r>
          </w:p>
        </w:tc>
        <w:tc>
          <w:tcPr>
            <w:tcW w:w="2076" w:type="dxa"/>
            <w:gridSpan w:val="2"/>
            <w:vAlign w:val="center"/>
          </w:tcPr>
          <w:p>
            <w:pPr>
              <w:jc w:val="center"/>
              <w:rPr>
                <w:rFonts w:ascii="宋体" w:hAnsi="宋体"/>
                <w:kern w:val="0"/>
                <w:szCs w:val="21"/>
              </w:rPr>
            </w:pPr>
            <w:r>
              <w:rPr>
                <w:rFonts w:ascii="宋体" w:hAnsi="宋体"/>
                <w:kern w:val="0"/>
                <w:szCs w:val="21"/>
              </w:rPr>
              <w:t>30</w:t>
            </w:r>
          </w:p>
        </w:tc>
        <w:tc>
          <w:tcPr>
            <w:tcW w:w="3366" w:type="dxa"/>
            <w:gridSpan w:val="4"/>
            <w:vAlign w:val="center"/>
          </w:tcPr>
          <w:p>
            <w:pPr>
              <w:jc w:val="center"/>
              <w:rPr>
                <w:rFonts w:ascii="宋体" w:hAnsi="宋体"/>
                <w:kern w:val="0"/>
                <w:szCs w:val="21"/>
              </w:rPr>
            </w:pPr>
            <w:r>
              <w:rPr>
                <w:rFonts w:hint="eastAsia" w:ascii="宋体" w:hAnsi="宋体"/>
                <w:kern w:val="0"/>
                <w:szCs w:val="21"/>
              </w:rPr>
              <w:t>网球反手击球教学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ascii="宋体" w:hAnsi="宋体"/>
                <w:kern w:val="0"/>
                <w:szCs w:val="21"/>
              </w:rPr>
              <w:t>3</w:t>
            </w:r>
            <w:r>
              <w:rPr>
                <w:rFonts w:hint="eastAsia" w:ascii="宋体" w:hAnsi="宋体"/>
                <w:kern w:val="0"/>
                <w:szCs w:val="21"/>
              </w:rPr>
              <w:t>月28日</w:t>
            </w:r>
          </w:p>
          <w:p>
            <w:pPr>
              <w:jc w:val="center"/>
              <w:rPr>
                <w:rFonts w:ascii="宋体" w:hAnsi="宋体"/>
                <w:kern w:val="0"/>
                <w:szCs w:val="21"/>
              </w:rPr>
            </w:pPr>
            <w:r>
              <w:rPr>
                <w:rFonts w:hint="eastAsia" w:ascii="宋体" w:hAnsi="宋体"/>
                <w:kern w:val="0"/>
                <w:szCs w:val="21"/>
              </w:rPr>
              <w:t>网球场</w:t>
            </w:r>
          </w:p>
        </w:tc>
        <w:tc>
          <w:tcPr>
            <w:tcW w:w="2076" w:type="dxa"/>
            <w:gridSpan w:val="2"/>
            <w:vAlign w:val="center"/>
          </w:tcPr>
          <w:p>
            <w:pPr>
              <w:jc w:val="center"/>
              <w:rPr>
                <w:rFonts w:ascii="宋体" w:hAnsi="宋体"/>
                <w:kern w:val="0"/>
                <w:szCs w:val="21"/>
              </w:rPr>
            </w:pPr>
            <w:r>
              <w:rPr>
                <w:rFonts w:ascii="宋体" w:hAnsi="宋体"/>
                <w:kern w:val="0"/>
                <w:szCs w:val="21"/>
              </w:rPr>
              <w:t>30</w:t>
            </w:r>
          </w:p>
        </w:tc>
        <w:tc>
          <w:tcPr>
            <w:tcW w:w="3366" w:type="dxa"/>
            <w:gridSpan w:val="4"/>
            <w:vAlign w:val="center"/>
          </w:tcPr>
          <w:p>
            <w:pPr>
              <w:jc w:val="center"/>
              <w:rPr>
                <w:rFonts w:ascii="宋体" w:hAnsi="宋体"/>
                <w:kern w:val="0"/>
                <w:szCs w:val="21"/>
              </w:rPr>
            </w:pPr>
            <w:r>
              <w:rPr>
                <w:rFonts w:hint="eastAsia" w:ascii="宋体" w:hAnsi="宋体"/>
                <w:kern w:val="0"/>
                <w:szCs w:val="21"/>
              </w:rPr>
              <w:t>网球反手击球教学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hint="eastAsia" w:ascii="宋体" w:hAnsi="宋体"/>
                <w:kern w:val="0"/>
                <w:szCs w:val="21"/>
              </w:rPr>
              <w:t>4月2日</w:t>
            </w:r>
          </w:p>
          <w:p>
            <w:pPr>
              <w:jc w:val="center"/>
              <w:rPr>
                <w:rFonts w:ascii="宋体" w:hAnsi="宋体"/>
                <w:kern w:val="0"/>
                <w:szCs w:val="21"/>
              </w:rPr>
            </w:pPr>
            <w:r>
              <w:rPr>
                <w:rFonts w:hint="eastAsia" w:ascii="宋体" w:hAnsi="宋体"/>
                <w:kern w:val="0"/>
                <w:szCs w:val="21"/>
              </w:rPr>
              <w:t>网球场</w:t>
            </w:r>
          </w:p>
        </w:tc>
        <w:tc>
          <w:tcPr>
            <w:tcW w:w="2076" w:type="dxa"/>
            <w:gridSpan w:val="2"/>
            <w:vAlign w:val="center"/>
          </w:tcPr>
          <w:p>
            <w:pPr>
              <w:jc w:val="center"/>
              <w:rPr>
                <w:rFonts w:ascii="宋体" w:hAnsi="宋体"/>
                <w:kern w:val="0"/>
                <w:szCs w:val="21"/>
              </w:rPr>
            </w:pPr>
            <w:r>
              <w:rPr>
                <w:rFonts w:ascii="宋体" w:hAnsi="宋体"/>
                <w:kern w:val="0"/>
                <w:szCs w:val="21"/>
              </w:rPr>
              <w:t>30</w:t>
            </w:r>
          </w:p>
        </w:tc>
        <w:tc>
          <w:tcPr>
            <w:tcW w:w="3366" w:type="dxa"/>
            <w:gridSpan w:val="4"/>
            <w:vAlign w:val="center"/>
          </w:tcPr>
          <w:p>
            <w:pPr>
              <w:jc w:val="center"/>
              <w:rPr>
                <w:rFonts w:ascii="宋体" w:hAnsi="宋体"/>
                <w:kern w:val="0"/>
                <w:szCs w:val="21"/>
              </w:rPr>
            </w:pPr>
            <w:r>
              <w:rPr>
                <w:rFonts w:hint="eastAsia" w:ascii="宋体" w:hAnsi="宋体"/>
                <w:kern w:val="0"/>
                <w:szCs w:val="21"/>
              </w:rPr>
              <w:t>网球移动步伐教学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hint="eastAsia" w:ascii="宋体" w:hAnsi="宋体"/>
                <w:kern w:val="0"/>
                <w:szCs w:val="21"/>
              </w:rPr>
              <w:t>4月9日</w:t>
            </w:r>
          </w:p>
          <w:p>
            <w:pPr>
              <w:jc w:val="center"/>
              <w:rPr>
                <w:rFonts w:ascii="宋体" w:hAnsi="宋体"/>
                <w:kern w:val="0"/>
                <w:szCs w:val="21"/>
              </w:rPr>
            </w:pPr>
            <w:r>
              <w:rPr>
                <w:rFonts w:hint="eastAsia" w:ascii="宋体" w:hAnsi="宋体"/>
                <w:kern w:val="0"/>
                <w:szCs w:val="21"/>
              </w:rPr>
              <w:t>网球场</w:t>
            </w:r>
          </w:p>
        </w:tc>
        <w:tc>
          <w:tcPr>
            <w:tcW w:w="2076" w:type="dxa"/>
            <w:gridSpan w:val="2"/>
            <w:vAlign w:val="center"/>
          </w:tcPr>
          <w:p>
            <w:pPr>
              <w:jc w:val="center"/>
              <w:rPr>
                <w:rFonts w:ascii="宋体" w:hAnsi="宋体"/>
                <w:kern w:val="0"/>
                <w:szCs w:val="21"/>
              </w:rPr>
            </w:pPr>
            <w:r>
              <w:rPr>
                <w:rFonts w:ascii="宋体" w:hAnsi="宋体"/>
                <w:kern w:val="0"/>
                <w:szCs w:val="21"/>
              </w:rPr>
              <w:t>30</w:t>
            </w:r>
          </w:p>
        </w:tc>
        <w:tc>
          <w:tcPr>
            <w:tcW w:w="3366" w:type="dxa"/>
            <w:gridSpan w:val="4"/>
            <w:vAlign w:val="center"/>
          </w:tcPr>
          <w:p>
            <w:pPr>
              <w:jc w:val="center"/>
              <w:rPr>
                <w:rFonts w:ascii="宋体" w:hAnsi="宋体"/>
                <w:kern w:val="0"/>
                <w:szCs w:val="21"/>
              </w:rPr>
            </w:pPr>
            <w:r>
              <w:rPr>
                <w:rFonts w:hint="eastAsia" w:ascii="宋体" w:hAnsi="宋体"/>
                <w:kern w:val="0"/>
                <w:szCs w:val="21"/>
              </w:rPr>
              <w:t>网球体能教学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hint="eastAsia" w:ascii="宋体" w:hAnsi="宋体"/>
                <w:kern w:val="0"/>
                <w:szCs w:val="21"/>
              </w:rPr>
              <w:t>4月25日</w:t>
            </w:r>
          </w:p>
          <w:p>
            <w:pPr>
              <w:jc w:val="center"/>
              <w:rPr>
                <w:rFonts w:ascii="宋体" w:hAnsi="宋体"/>
                <w:kern w:val="0"/>
                <w:szCs w:val="21"/>
              </w:rPr>
            </w:pPr>
            <w:r>
              <w:rPr>
                <w:rFonts w:hint="eastAsia" w:ascii="宋体" w:hAnsi="宋体"/>
                <w:kern w:val="0"/>
                <w:szCs w:val="21"/>
              </w:rPr>
              <w:t>网球场</w:t>
            </w:r>
          </w:p>
        </w:tc>
        <w:tc>
          <w:tcPr>
            <w:tcW w:w="2076" w:type="dxa"/>
            <w:gridSpan w:val="2"/>
            <w:vAlign w:val="center"/>
          </w:tcPr>
          <w:p>
            <w:pPr>
              <w:jc w:val="center"/>
              <w:rPr>
                <w:rFonts w:ascii="宋体" w:hAnsi="宋体"/>
                <w:kern w:val="0"/>
                <w:szCs w:val="21"/>
              </w:rPr>
            </w:pPr>
            <w:r>
              <w:rPr>
                <w:rFonts w:ascii="宋体" w:hAnsi="宋体"/>
                <w:kern w:val="0"/>
                <w:szCs w:val="21"/>
              </w:rPr>
              <w:t>30</w:t>
            </w:r>
          </w:p>
        </w:tc>
        <w:tc>
          <w:tcPr>
            <w:tcW w:w="3366" w:type="dxa"/>
            <w:gridSpan w:val="4"/>
            <w:vAlign w:val="center"/>
          </w:tcPr>
          <w:p>
            <w:pPr>
              <w:jc w:val="center"/>
              <w:rPr>
                <w:rFonts w:ascii="宋体" w:hAnsi="宋体"/>
                <w:kern w:val="0"/>
                <w:szCs w:val="21"/>
              </w:rPr>
            </w:pPr>
            <w:r>
              <w:rPr>
                <w:rFonts w:hint="eastAsia" w:ascii="宋体" w:hAnsi="宋体"/>
                <w:kern w:val="0"/>
                <w:szCs w:val="21"/>
              </w:rPr>
              <w:t>网球发球技术教学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ascii="宋体" w:hAnsi="宋体"/>
                <w:kern w:val="0"/>
                <w:szCs w:val="21"/>
              </w:rPr>
              <w:t>4</w:t>
            </w:r>
            <w:r>
              <w:rPr>
                <w:rFonts w:hint="eastAsia" w:ascii="宋体" w:hAnsi="宋体"/>
                <w:kern w:val="0"/>
                <w:szCs w:val="21"/>
              </w:rPr>
              <w:t>月29日</w:t>
            </w:r>
          </w:p>
          <w:p>
            <w:pPr>
              <w:jc w:val="center"/>
              <w:rPr>
                <w:rFonts w:ascii="宋体" w:hAnsi="宋体"/>
                <w:kern w:val="0"/>
                <w:szCs w:val="21"/>
              </w:rPr>
            </w:pPr>
            <w:r>
              <w:rPr>
                <w:rFonts w:hint="eastAsia" w:ascii="宋体" w:hAnsi="宋体"/>
                <w:kern w:val="0"/>
                <w:szCs w:val="21"/>
              </w:rPr>
              <w:t>网球场</w:t>
            </w:r>
          </w:p>
        </w:tc>
        <w:tc>
          <w:tcPr>
            <w:tcW w:w="2076" w:type="dxa"/>
            <w:gridSpan w:val="2"/>
            <w:vAlign w:val="center"/>
          </w:tcPr>
          <w:p>
            <w:pPr>
              <w:jc w:val="center"/>
              <w:rPr>
                <w:rFonts w:ascii="宋体" w:hAnsi="宋体"/>
                <w:kern w:val="0"/>
                <w:szCs w:val="21"/>
              </w:rPr>
            </w:pPr>
            <w:r>
              <w:rPr>
                <w:rFonts w:ascii="宋体" w:hAnsi="宋体"/>
                <w:kern w:val="0"/>
                <w:szCs w:val="21"/>
              </w:rPr>
              <w:t>30</w:t>
            </w:r>
          </w:p>
        </w:tc>
        <w:tc>
          <w:tcPr>
            <w:tcW w:w="3366" w:type="dxa"/>
            <w:gridSpan w:val="4"/>
            <w:vAlign w:val="center"/>
          </w:tcPr>
          <w:p>
            <w:pPr>
              <w:jc w:val="center"/>
              <w:rPr>
                <w:rFonts w:ascii="宋体" w:hAnsi="宋体"/>
                <w:kern w:val="0"/>
                <w:szCs w:val="21"/>
              </w:rPr>
            </w:pPr>
            <w:r>
              <w:rPr>
                <w:rFonts w:hint="eastAsia" w:ascii="宋体" w:hAnsi="宋体"/>
                <w:kern w:val="0"/>
                <w:szCs w:val="21"/>
              </w:rPr>
              <w:t>网球发球技术教学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ascii="宋体" w:hAnsi="宋体"/>
                <w:kern w:val="0"/>
                <w:szCs w:val="21"/>
              </w:rPr>
              <w:t>5</w:t>
            </w:r>
            <w:r>
              <w:rPr>
                <w:rFonts w:hint="eastAsia" w:ascii="宋体" w:hAnsi="宋体"/>
                <w:kern w:val="0"/>
                <w:szCs w:val="21"/>
              </w:rPr>
              <w:t>月9日</w:t>
            </w:r>
          </w:p>
          <w:p>
            <w:pPr>
              <w:jc w:val="center"/>
              <w:rPr>
                <w:rFonts w:ascii="宋体" w:hAnsi="宋体"/>
                <w:kern w:val="0"/>
                <w:szCs w:val="21"/>
              </w:rPr>
            </w:pPr>
            <w:r>
              <w:rPr>
                <w:rFonts w:hint="eastAsia" w:ascii="宋体" w:hAnsi="宋体"/>
                <w:kern w:val="0"/>
                <w:szCs w:val="21"/>
              </w:rPr>
              <w:t>网球场</w:t>
            </w:r>
          </w:p>
        </w:tc>
        <w:tc>
          <w:tcPr>
            <w:tcW w:w="2076" w:type="dxa"/>
            <w:gridSpan w:val="2"/>
            <w:vAlign w:val="center"/>
          </w:tcPr>
          <w:p>
            <w:pPr>
              <w:jc w:val="center"/>
              <w:rPr>
                <w:rFonts w:ascii="宋体" w:hAnsi="宋体"/>
                <w:kern w:val="0"/>
                <w:szCs w:val="21"/>
              </w:rPr>
            </w:pPr>
            <w:r>
              <w:rPr>
                <w:rFonts w:ascii="宋体" w:hAnsi="宋体"/>
                <w:kern w:val="0"/>
                <w:szCs w:val="21"/>
              </w:rPr>
              <w:t>30</w:t>
            </w:r>
          </w:p>
        </w:tc>
        <w:tc>
          <w:tcPr>
            <w:tcW w:w="3366" w:type="dxa"/>
            <w:gridSpan w:val="4"/>
            <w:vAlign w:val="center"/>
          </w:tcPr>
          <w:p>
            <w:pPr>
              <w:jc w:val="center"/>
              <w:rPr>
                <w:rFonts w:ascii="宋体" w:hAnsi="宋体"/>
                <w:kern w:val="0"/>
                <w:szCs w:val="21"/>
              </w:rPr>
            </w:pPr>
            <w:r>
              <w:rPr>
                <w:rFonts w:hint="eastAsia" w:ascii="宋体" w:hAnsi="宋体"/>
                <w:kern w:val="0"/>
                <w:szCs w:val="21"/>
              </w:rPr>
              <w:t>网球比赛教学</w:t>
            </w:r>
          </w:p>
        </w:tc>
        <w:tc>
          <w:tcPr>
            <w:tcW w:w="1495" w:type="dxa"/>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2618" w:type="dxa"/>
            <w:gridSpan w:val="3"/>
            <w:vAlign w:val="center"/>
          </w:tcPr>
          <w:p>
            <w:pPr>
              <w:ind w:firstLine="525" w:firstLineChars="250"/>
              <w:jc w:val="center"/>
              <w:rPr>
                <w:rFonts w:ascii="宋体" w:hAnsi="宋体"/>
                <w:kern w:val="0"/>
                <w:szCs w:val="21"/>
              </w:rPr>
            </w:pPr>
            <w:r>
              <w:rPr>
                <w:rFonts w:hint="eastAsia" w:ascii="宋体" w:hAnsi="宋体"/>
                <w:kern w:val="0"/>
                <w:szCs w:val="21"/>
              </w:rPr>
              <w:t>合计助教时间</w:t>
            </w:r>
          </w:p>
        </w:tc>
        <w:tc>
          <w:tcPr>
            <w:tcW w:w="6937" w:type="dxa"/>
            <w:gridSpan w:val="7"/>
            <w:vAlign w:val="center"/>
          </w:tcPr>
          <w:p>
            <w:pPr>
              <w:jc w:val="center"/>
              <w:rPr>
                <w:rFonts w:ascii="宋体" w:hAnsi="宋体"/>
                <w:kern w:val="0"/>
                <w:szCs w:val="21"/>
              </w:rPr>
            </w:pPr>
            <w:r>
              <w:rPr>
                <w:rFonts w:hint="eastAsia" w:ascii="宋体" w:hAnsi="宋体"/>
                <w:kern w:val="0"/>
                <w:szCs w:val="21"/>
              </w:rPr>
              <w:t>________课时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0" w:type="dxa"/>
            <w:vMerge w:val="restart"/>
          </w:tcPr>
          <w:p>
            <w:pPr>
              <w:ind w:firstLine="210" w:firstLineChars="100"/>
              <w:jc w:val="left"/>
              <w:rPr>
                <w:rFonts w:ascii="宋体" w:hAnsi="宋体"/>
                <w:kern w:val="0"/>
                <w:szCs w:val="21"/>
              </w:rPr>
            </w:pPr>
          </w:p>
          <w:p>
            <w:pPr>
              <w:ind w:firstLine="210" w:firstLineChars="100"/>
              <w:jc w:val="left"/>
              <w:rPr>
                <w:rFonts w:ascii="宋体" w:hAnsi="宋体"/>
                <w:kern w:val="0"/>
                <w:szCs w:val="21"/>
              </w:rPr>
            </w:pPr>
          </w:p>
          <w:p>
            <w:pPr>
              <w:ind w:firstLine="210" w:firstLineChars="100"/>
              <w:jc w:val="left"/>
              <w:rPr>
                <w:rFonts w:ascii="宋体" w:hAnsi="宋体"/>
                <w:kern w:val="0"/>
                <w:szCs w:val="21"/>
              </w:rPr>
            </w:pPr>
          </w:p>
          <w:p>
            <w:pPr>
              <w:ind w:firstLine="210" w:firstLineChars="100"/>
              <w:jc w:val="left"/>
              <w:rPr>
                <w:rFonts w:ascii="宋体" w:hAnsi="宋体"/>
                <w:kern w:val="0"/>
                <w:szCs w:val="21"/>
              </w:rPr>
            </w:pPr>
          </w:p>
          <w:p>
            <w:pPr>
              <w:ind w:firstLine="210" w:firstLineChars="100"/>
              <w:jc w:val="left"/>
              <w:rPr>
                <w:rFonts w:ascii="宋体" w:hAnsi="宋体"/>
                <w:kern w:val="0"/>
                <w:szCs w:val="21"/>
              </w:rPr>
            </w:pPr>
          </w:p>
          <w:p>
            <w:pPr>
              <w:ind w:firstLine="210" w:firstLineChars="100"/>
              <w:jc w:val="left"/>
              <w:rPr>
                <w:rFonts w:ascii="宋体" w:hAnsi="宋体"/>
                <w:kern w:val="0"/>
                <w:szCs w:val="21"/>
              </w:rPr>
            </w:pPr>
          </w:p>
          <w:p>
            <w:pPr>
              <w:ind w:firstLine="210" w:firstLineChars="100"/>
              <w:jc w:val="left"/>
              <w:rPr>
                <w:rFonts w:ascii="宋体" w:hAnsi="宋体"/>
                <w:kern w:val="0"/>
                <w:szCs w:val="21"/>
              </w:rPr>
            </w:pPr>
            <w:r>
              <w:rPr>
                <w:rFonts w:hint="eastAsia" w:ascii="宋体" w:hAnsi="宋体"/>
                <w:kern w:val="0"/>
                <w:szCs w:val="21"/>
              </w:rPr>
              <w:t>参加</w:t>
            </w:r>
          </w:p>
          <w:p>
            <w:pPr>
              <w:ind w:firstLine="210" w:firstLineChars="100"/>
              <w:jc w:val="left"/>
              <w:rPr>
                <w:rFonts w:ascii="宋体" w:hAnsi="宋体"/>
                <w:kern w:val="0"/>
                <w:szCs w:val="21"/>
              </w:rPr>
            </w:pPr>
            <w:r>
              <w:rPr>
                <w:rFonts w:hint="eastAsia" w:ascii="宋体" w:hAnsi="宋体"/>
                <w:kern w:val="0"/>
                <w:szCs w:val="21"/>
              </w:rPr>
              <w:t>教研</w:t>
            </w:r>
          </w:p>
          <w:p>
            <w:pPr>
              <w:ind w:firstLine="210" w:firstLineChars="100"/>
              <w:jc w:val="left"/>
              <w:rPr>
                <w:rFonts w:ascii="宋体" w:hAnsi="宋体"/>
                <w:kern w:val="0"/>
                <w:szCs w:val="21"/>
              </w:rPr>
            </w:pPr>
            <w:r>
              <w:rPr>
                <w:rFonts w:hint="eastAsia" w:ascii="宋体" w:hAnsi="宋体"/>
                <w:kern w:val="0"/>
                <w:szCs w:val="21"/>
              </w:rPr>
              <w:t>活动</w:t>
            </w:r>
          </w:p>
          <w:p>
            <w:pPr>
              <w:ind w:firstLine="210" w:firstLineChars="100"/>
              <w:jc w:val="left"/>
              <w:rPr>
                <w:rFonts w:ascii="宋体" w:hAnsi="宋体"/>
                <w:kern w:val="0"/>
                <w:szCs w:val="21"/>
              </w:rPr>
            </w:pPr>
            <w:r>
              <w:rPr>
                <w:rFonts w:hint="eastAsia" w:ascii="宋体" w:hAnsi="宋体"/>
                <w:kern w:val="0"/>
                <w:szCs w:val="21"/>
              </w:rPr>
              <w:t>情况</w:t>
            </w:r>
          </w:p>
          <w:p>
            <w:pPr>
              <w:ind w:left="344" w:leftChars="114" w:hanging="105" w:hangingChars="50"/>
              <w:jc w:val="left"/>
              <w:rPr>
                <w:rFonts w:ascii="宋体" w:hAnsi="宋体"/>
                <w:kern w:val="0"/>
                <w:szCs w:val="21"/>
              </w:rPr>
            </w:pPr>
            <w:r>
              <w:rPr>
                <w:rFonts w:hint="eastAsia" w:ascii="宋体" w:hAnsi="宋体"/>
                <w:kern w:val="0"/>
                <w:szCs w:val="21"/>
              </w:rPr>
              <w:t>记录</w:t>
            </w:r>
          </w:p>
          <w:p>
            <w:pPr>
              <w:ind w:left="344" w:leftChars="114" w:hanging="105" w:hangingChars="50"/>
              <w:jc w:val="left"/>
              <w:rPr>
                <w:rFonts w:ascii="宋体" w:hAnsi="宋体"/>
                <w:kern w:val="0"/>
                <w:szCs w:val="21"/>
              </w:rPr>
            </w:pPr>
          </w:p>
        </w:tc>
        <w:tc>
          <w:tcPr>
            <w:tcW w:w="1528" w:type="dxa"/>
            <w:gridSpan w:val="2"/>
            <w:vAlign w:val="center"/>
          </w:tcPr>
          <w:p>
            <w:pPr>
              <w:jc w:val="center"/>
              <w:rPr>
                <w:rFonts w:ascii="宋体" w:hAnsi="宋体"/>
                <w:kern w:val="0"/>
                <w:szCs w:val="21"/>
              </w:rPr>
            </w:pPr>
            <w:r>
              <w:rPr>
                <w:rFonts w:hint="eastAsia" w:ascii="宋体" w:hAnsi="宋体"/>
                <w:kern w:val="0"/>
                <w:szCs w:val="21"/>
              </w:rPr>
              <w:t>时间、地点</w:t>
            </w:r>
          </w:p>
        </w:tc>
        <w:tc>
          <w:tcPr>
            <w:tcW w:w="3919" w:type="dxa"/>
            <w:gridSpan w:val="4"/>
            <w:vAlign w:val="center"/>
          </w:tcPr>
          <w:p>
            <w:pPr>
              <w:jc w:val="center"/>
              <w:rPr>
                <w:rFonts w:ascii="宋体" w:hAnsi="宋体"/>
                <w:kern w:val="0"/>
                <w:szCs w:val="21"/>
              </w:rPr>
            </w:pPr>
            <w:r>
              <w:rPr>
                <w:rFonts w:hint="eastAsia" w:ascii="宋体" w:hAnsi="宋体"/>
                <w:kern w:val="0"/>
                <w:szCs w:val="21"/>
              </w:rPr>
              <w:t>活动研讨内容</w:t>
            </w:r>
          </w:p>
        </w:tc>
        <w:tc>
          <w:tcPr>
            <w:tcW w:w="3018" w:type="dxa"/>
            <w:gridSpan w:val="3"/>
            <w:vAlign w:val="center"/>
          </w:tcPr>
          <w:p>
            <w:pPr>
              <w:jc w:val="center"/>
              <w:rPr>
                <w:rFonts w:ascii="宋体" w:hAnsi="宋体"/>
                <w:kern w:val="0"/>
                <w:szCs w:val="21"/>
              </w:rPr>
            </w:pPr>
            <w:r>
              <w:rPr>
                <w:rFonts w:hint="eastAsia" w:ascii="宋体" w:hAnsi="宋体"/>
                <w:kern w:val="0"/>
                <w:szCs w:val="21"/>
              </w:rPr>
              <w:t>活动组织者签名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p>
        </w:tc>
        <w:tc>
          <w:tcPr>
            <w:tcW w:w="3919" w:type="dxa"/>
            <w:gridSpan w:val="4"/>
            <w:vAlign w:val="center"/>
          </w:tcPr>
          <w:p>
            <w:pPr>
              <w:jc w:val="center"/>
              <w:rPr>
                <w:rFonts w:ascii="宋体" w:hAnsi="宋体"/>
                <w:kern w:val="0"/>
                <w:szCs w:val="21"/>
              </w:rPr>
            </w:pPr>
          </w:p>
        </w:tc>
        <w:tc>
          <w:tcPr>
            <w:tcW w:w="3018" w:type="dxa"/>
            <w:gridSpan w:val="3"/>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p>
        </w:tc>
        <w:tc>
          <w:tcPr>
            <w:tcW w:w="3919" w:type="dxa"/>
            <w:gridSpan w:val="4"/>
            <w:vAlign w:val="center"/>
          </w:tcPr>
          <w:p>
            <w:pPr>
              <w:jc w:val="center"/>
              <w:rPr>
                <w:rFonts w:ascii="宋体" w:hAnsi="宋体"/>
                <w:kern w:val="0"/>
                <w:szCs w:val="21"/>
              </w:rPr>
            </w:pPr>
          </w:p>
        </w:tc>
        <w:tc>
          <w:tcPr>
            <w:tcW w:w="3018" w:type="dxa"/>
            <w:gridSpan w:val="3"/>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p>
        </w:tc>
        <w:tc>
          <w:tcPr>
            <w:tcW w:w="3919" w:type="dxa"/>
            <w:gridSpan w:val="4"/>
            <w:vAlign w:val="center"/>
          </w:tcPr>
          <w:p>
            <w:pPr>
              <w:jc w:val="center"/>
              <w:rPr>
                <w:rFonts w:ascii="宋体" w:hAnsi="宋体"/>
                <w:kern w:val="0"/>
                <w:szCs w:val="21"/>
              </w:rPr>
            </w:pPr>
          </w:p>
        </w:tc>
        <w:tc>
          <w:tcPr>
            <w:tcW w:w="3018" w:type="dxa"/>
            <w:gridSpan w:val="3"/>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p>
        </w:tc>
        <w:tc>
          <w:tcPr>
            <w:tcW w:w="3919" w:type="dxa"/>
            <w:gridSpan w:val="4"/>
            <w:vAlign w:val="center"/>
          </w:tcPr>
          <w:p>
            <w:pPr>
              <w:jc w:val="center"/>
              <w:rPr>
                <w:rFonts w:ascii="宋体" w:hAnsi="宋体"/>
                <w:kern w:val="0"/>
                <w:szCs w:val="21"/>
              </w:rPr>
            </w:pPr>
          </w:p>
        </w:tc>
        <w:tc>
          <w:tcPr>
            <w:tcW w:w="3018" w:type="dxa"/>
            <w:gridSpan w:val="3"/>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090" w:type="dxa"/>
            <w:vMerge w:val="continue"/>
          </w:tcPr>
          <w:p>
            <w:pPr>
              <w:jc w:val="left"/>
              <w:rPr>
                <w:rFonts w:ascii="宋体" w:hAnsi="宋体"/>
                <w:kern w:val="0"/>
                <w:szCs w:val="21"/>
              </w:rPr>
            </w:pPr>
          </w:p>
        </w:tc>
        <w:tc>
          <w:tcPr>
            <w:tcW w:w="1528" w:type="dxa"/>
            <w:gridSpan w:val="2"/>
            <w:vAlign w:val="center"/>
          </w:tcPr>
          <w:p>
            <w:pPr>
              <w:jc w:val="center"/>
              <w:rPr>
                <w:rFonts w:ascii="宋体" w:hAnsi="宋体"/>
                <w:kern w:val="0"/>
                <w:szCs w:val="21"/>
              </w:rPr>
            </w:pPr>
          </w:p>
        </w:tc>
        <w:tc>
          <w:tcPr>
            <w:tcW w:w="3919" w:type="dxa"/>
            <w:gridSpan w:val="4"/>
            <w:vAlign w:val="center"/>
          </w:tcPr>
          <w:p>
            <w:pPr>
              <w:jc w:val="center"/>
              <w:rPr>
                <w:rFonts w:ascii="宋体" w:hAnsi="宋体"/>
                <w:kern w:val="0"/>
                <w:szCs w:val="21"/>
              </w:rPr>
            </w:pPr>
          </w:p>
        </w:tc>
        <w:tc>
          <w:tcPr>
            <w:tcW w:w="3018" w:type="dxa"/>
            <w:gridSpan w:val="3"/>
            <w:vAlign w:val="center"/>
          </w:tcPr>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tc>
      </w:tr>
    </w:tbl>
    <w:p>
      <w:pPr>
        <w:widowControl/>
        <w:spacing w:line="440" w:lineRule="atLeast"/>
        <w:jc w:val="center"/>
        <w:rPr>
          <w:b/>
          <w:sz w:val="32"/>
          <w:szCs w:val="32"/>
        </w:rPr>
      </w:pPr>
    </w:p>
    <w:p>
      <w:pPr>
        <w:widowControl/>
        <w:spacing w:line="440" w:lineRule="atLeast"/>
        <w:jc w:val="center"/>
        <w:rPr>
          <w:rFonts w:hint="eastAsia"/>
          <w:b/>
          <w:sz w:val="32"/>
          <w:szCs w:val="32"/>
        </w:rPr>
      </w:pPr>
      <w:r>
        <w:rPr>
          <w:b/>
          <w:sz w:val="32"/>
          <w:szCs w:val="32"/>
        </w:rPr>
        <w:br w:type="page"/>
      </w:r>
      <w:r>
        <w:rPr>
          <w:rFonts w:hint="eastAsia"/>
          <w:b/>
          <w:sz w:val="32"/>
          <w:szCs w:val="32"/>
        </w:rPr>
        <w:t>杭州电子科技大学青年教师助讲培养学习记录表</w:t>
      </w:r>
    </w:p>
    <w:tbl>
      <w:tblPr>
        <w:tblStyle w:val="5"/>
        <w:tblW w:w="858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7"/>
        <w:gridCol w:w="1573"/>
        <w:gridCol w:w="715"/>
        <w:gridCol w:w="1001"/>
        <w:gridCol w:w="143"/>
        <w:gridCol w:w="1430"/>
        <w:gridCol w:w="858"/>
        <w:gridCol w:w="11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717" w:type="dxa"/>
            <w:vAlign w:val="center"/>
          </w:tcPr>
          <w:p>
            <w:pPr>
              <w:widowControl/>
              <w:jc w:val="center"/>
              <w:rPr>
                <w:rFonts w:ascii="宋体" w:hAnsi="宋体"/>
                <w:kern w:val="0"/>
                <w:szCs w:val="21"/>
              </w:rPr>
            </w:pPr>
            <w:r>
              <w:rPr>
                <w:rFonts w:hint="eastAsia" w:ascii="宋体" w:hAnsi="宋体"/>
                <w:kern w:val="0"/>
                <w:szCs w:val="21"/>
              </w:rPr>
              <w:t>培养教师姓名</w:t>
            </w:r>
          </w:p>
        </w:tc>
        <w:tc>
          <w:tcPr>
            <w:tcW w:w="1573" w:type="dxa"/>
            <w:vAlign w:val="center"/>
          </w:tcPr>
          <w:p>
            <w:pPr>
              <w:widowControl/>
              <w:jc w:val="center"/>
              <w:rPr>
                <w:rFonts w:hint="eastAsia" w:ascii="宋体" w:hAnsi="宋体"/>
                <w:kern w:val="0"/>
                <w:szCs w:val="21"/>
              </w:rPr>
            </w:pPr>
            <w:r>
              <w:rPr>
                <w:rFonts w:hint="eastAsia" w:ascii="宋体" w:hAnsi="宋体"/>
                <w:kern w:val="0"/>
                <w:szCs w:val="21"/>
              </w:rPr>
              <w:t>韩敏栋</w:t>
            </w:r>
          </w:p>
        </w:tc>
        <w:tc>
          <w:tcPr>
            <w:tcW w:w="715" w:type="dxa"/>
            <w:vAlign w:val="center"/>
          </w:tcPr>
          <w:p>
            <w:pPr>
              <w:widowControl/>
              <w:jc w:val="center"/>
              <w:rPr>
                <w:rFonts w:ascii="宋体" w:hAnsi="宋体"/>
                <w:kern w:val="0"/>
                <w:szCs w:val="21"/>
              </w:rPr>
            </w:pPr>
            <w:r>
              <w:rPr>
                <w:rFonts w:hint="eastAsia" w:ascii="宋体" w:hAnsi="宋体"/>
                <w:kern w:val="0"/>
                <w:szCs w:val="21"/>
              </w:rPr>
              <w:t>性别</w:t>
            </w:r>
          </w:p>
        </w:tc>
        <w:tc>
          <w:tcPr>
            <w:tcW w:w="1001" w:type="dxa"/>
            <w:vAlign w:val="center"/>
          </w:tcPr>
          <w:p>
            <w:pPr>
              <w:widowControl/>
              <w:jc w:val="center"/>
              <w:rPr>
                <w:rFonts w:ascii="宋体" w:hAnsi="宋体"/>
                <w:kern w:val="0"/>
                <w:szCs w:val="21"/>
              </w:rPr>
            </w:pPr>
            <w:r>
              <w:rPr>
                <w:rFonts w:hint="eastAsia" w:ascii="宋体" w:hAnsi="宋体"/>
                <w:kern w:val="0"/>
                <w:szCs w:val="21"/>
              </w:rPr>
              <w:t>男</w:t>
            </w:r>
          </w:p>
        </w:tc>
        <w:tc>
          <w:tcPr>
            <w:tcW w:w="1573" w:type="dxa"/>
            <w:gridSpan w:val="2"/>
            <w:vAlign w:val="center"/>
          </w:tcPr>
          <w:p>
            <w:pPr>
              <w:widowControl/>
              <w:jc w:val="center"/>
              <w:rPr>
                <w:rFonts w:ascii="宋体" w:hAnsi="宋体"/>
                <w:kern w:val="0"/>
                <w:szCs w:val="21"/>
              </w:rPr>
            </w:pPr>
            <w:r>
              <w:rPr>
                <w:rFonts w:hint="eastAsia" w:ascii="宋体" w:hAnsi="宋体"/>
                <w:kern w:val="0"/>
                <w:szCs w:val="21"/>
              </w:rPr>
              <w:t>所在学院（部）</w:t>
            </w:r>
          </w:p>
        </w:tc>
        <w:tc>
          <w:tcPr>
            <w:tcW w:w="2003" w:type="dxa"/>
            <w:gridSpan w:val="2"/>
            <w:vAlign w:val="center"/>
          </w:tcPr>
          <w:p>
            <w:pPr>
              <w:widowControl/>
              <w:jc w:val="center"/>
              <w:rPr>
                <w:rFonts w:hint="eastAsia" w:ascii="宋体" w:hAnsi="宋体"/>
                <w:kern w:val="0"/>
                <w:szCs w:val="21"/>
              </w:rPr>
            </w:pPr>
            <w:r>
              <w:rPr>
                <w:rFonts w:hint="eastAsia" w:ascii="宋体" w:hAnsi="宋体"/>
                <w:kern w:val="0"/>
                <w:szCs w:val="21"/>
              </w:rPr>
              <w:t>体育部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8581" w:type="dxa"/>
            <w:gridSpan w:val="8"/>
            <w:vAlign w:val="center"/>
          </w:tcPr>
          <w:p>
            <w:pPr>
              <w:widowControl/>
              <w:jc w:val="center"/>
              <w:rPr>
                <w:rFonts w:ascii="宋体" w:hAnsi="宋体"/>
                <w:b/>
                <w:kern w:val="0"/>
                <w:szCs w:val="21"/>
              </w:rPr>
            </w:pPr>
            <w:r>
              <w:rPr>
                <w:rFonts w:hint="eastAsia" w:ascii="宋体" w:hAnsi="宋体"/>
                <w:b/>
                <w:kern w:val="0"/>
                <w:szCs w:val="21"/>
              </w:rPr>
              <w:t>师德师风、教学理论、教学技能模块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717" w:type="dxa"/>
            <w:vAlign w:val="center"/>
          </w:tcPr>
          <w:p>
            <w:pPr>
              <w:widowControl/>
              <w:jc w:val="center"/>
              <w:rPr>
                <w:rFonts w:ascii="宋体" w:hAnsi="宋体"/>
                <w:kern w:val="0"/>
                <w:szCs w:val="21"/>
              </w:rPr>
            </w:pPr>
            <w:r>
              <w:rPr>
                <w:rFonts w:hint="eastAsia" w:ascii="宋体" w:hAnsi="宋体"/>
                <w:kern w:val="0"/>
                <w:szCs w:val="21"/>
              </w:rPr>
              <w:t>培养模块（请从师德师风、教学理论、教学技能中选填）</w:t>
            </w:r>
          </w:p>
        </w:tc>
        <w:tc>
          <w:tcPr>
            <w:tcW w:w="2288" w:type="dxa"/>
            <w:gridSpan w:val="2"/>
            <w:vAlign w:val="center"/>
          </w:tcPr>
          <w:p>
            <w:pPr>
              <w:widowControl/>
              <w:jc w:val="center"/>
              <w:rPr>
                <w:rFonts w:ascii="宋体" w:hAnsi="宋体"/>
                <w:kern w:val="0"/>
                <w:szCs w:val="21"/>
              </w:rPr>
            </w:pPr>
            <w:r>
              <w:rPr>
                <w:rFonts w:hint="eastAsia" w:ascii="宋体" w:hAnsi="宋体"/>
                <w:kern w:val="0"/>
                <w:szCs w:val="21"/>
              </w:rPr>
              <w:t>时间、地点</w:t>
            </w:r>
          </w:p>
        </w:tc>
        <w:tc>
          <w:tcPr>
            <w:tcW w:w="1144" w:type="dxa"/>
            <w:gridSpan w:val="2"/>
            <w:vAlign w:val="center"/>
          </w:tcPr>
          <w:p>
            <w:pPr>
              <w:widowControl/>
              <w:jc w:val="center"/>
              <w:rPr>
                <w:rFonts w:ascii="宋体" w:hAnsi="宋体"/>
                <w:kern w:val="0"/>
                <w:szCs w:val="21"/>
              </w:rPr>
            </w:pPr>
            <w:r>
              <w:rPr>
                <w:rFonts w:hint="eastAsia" w:ascii="宋体" w:hAnsi="宋体"/>
                <w:kern w:val="0"/>
                <w:szCs w:val="21"/>
              </w:rPr>
              <w:t>主讲人</w:t>
            </w:r>
          </w:p>
        </w:tc>
        <w:tc>
          <w:tcPr>
            <w:tcW w:w="2288" w:type="dxa"/>
            <w:gridSpan w:val="2"/>
            <w:vAlign w:val="center"/>
          </w:tcPr>
          <w:p>
            <w:pPr>
              <w:widowControl/>
              <w:jc w:val="center"/>
              <w:rPr>
                <w:rFonts w:ascii="宋体" w:hAnsi="宋体"/>
                <w:kern w:val="0"/>
                <w:szCs w:val="21"/>
              </w:rPr>
            </w:pPr>
            <w:r>
              <w:rPr>
                <w:rFonts w:hint="eastAsia" w:ascii="宋体" w:hAnsi="宋体"/>
                <w:kern w:val="0"/>
                <w:szCs w:val="21"/>
              </w:rPr>
              <w:t>活动内容</w:t>
            </w:r>
          </w:p>
        </w:tc>
        <w:tc>
          <w:tcPr>
            <w:tcW w:w="1144" w:type="dxa"/>
            <w:vAlign w:val="center"/>
          </w:tcPr>
          <w:p>
            <w:pPr>
              <w:widowControl/>
              <w:jc w:val="center"/>
              <w:rPr>
                <w:rFonts w:ascii="宋体" w:hAnsi="宋体"/>
                <w:kern w:val="0"/>
                <w:szCs w:val="21"/>
              </w:rPr>
            </w:pPr>
            <w:r>
              <w:rPr>
                <w:rFonts w:hint="eastAsia" w:ascii="宋体" w:hAnsi="宋体"/>
                <w:kern w:val="0"/>
                <w:szCs w:val="21"/>
              </w:rPr>
              <w:t>课程性质/学时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717" w:type="dxa"/>
            <w:vAlign w:val="center"/>
          </w:tcPr>
          <w:p>
            <w:pPr>
              <w:widowControl/>
              <w:jc w:val="center"/>
              <w:rPr>
                <w:rFonts w:hint="eastAsia" w:ascii="宋体" w:hAnsi="宋体"/>
                <w:kern w:val="0"/>
                <w:szCs w:val="21"/>
              </w:rPr>
            </w:pPr>
            <w:r>
              <w:rPr>
                <w:rFonts w:hint="eastAsia" w:ascii="宋体" w:hAnsi="宋体"/>
                <w:kern w:val="0"/>
                <w:szCs w:val="21"/>
              </w:rPr>
              <w:t>师德师风</w:t>
            </w:r>
          </w:p>
        </w:tc>
        <w:tc>
          <w:tcPr>
            <w:tcW w:w="2288" w:type="dxa"/>
            <w:gridSpan w:val="2"/>
            <w:vAlign w:val="center"/>
          </w:tcPr>
          <w:p>
            <w:pPr>
              <w:jc w:val="center"/>
              <w:rPr>
                <w:rFonts w:ascii="宋体"/>
                <w:szCs w:val="21"/>
              </w:rPr>
            </w:pPr>
            <w:r>
              <w:rPr>
                <w:rFonts w:hint="eastAsia" w:ascii="宋体" w:hAnsi="宋体"/>
                <w:szCs w:val="21"/>
              </w:rPr>
              <w:t>10月24日</w:t>
            </w:r>
          </w:p>
          <w:p>
            <w:pPr>
              <w:widowControl/>
              <w:jc w:val="center"/>
              <w:rPr>
                <w:rFonts w:ascii="宋体" w:hAnsi="宋体"/>
                <w:kern w:val="0"/>
                <w:szCs w:val="21"/>
              </w:rPr>
            </w:pPr>
            <w:r>
              <w:rPr>
                <w:rFonts w:hint="eastAsia" w:ascii="宋体" w:hAnsi="宋体"/>
                <w:szCs w:val="21"/>
              </w:rPr>
              <w:t>7教127</w:t>
            </w:r>
          </w:p>
        </w:tc>
        <w:tc>
          <w:tcPr>
            <w:tcW w:w="1144" w:type="dxa"/>
            <w:gridSpan w:val="2"/>
            <w:vAlign w:val="center"/>
          </w:tcPr>
          <w:p>
            <w:pPr>
              <w:widowControl/>
              <w:jc w:val="center"/>
              <w:rPr>
                <w:rFonts w:ascii="宋体" w:hAnsi="宋体"/>
                <w:kern w:val="0"/>
                <w:szCs w:val="21"/>
              </w:rPr>
            </w:pPr>
            <w:r>
              <w:rPr>
                <w:rFonts w:hint="eastAsia" w:ascii="宋体" w:hAnsi="宋体"/>
                <w:szCs w:val="21"/>
              </w:rPr>
              <w:t>杜伟锦</w:t>
            </w:r>
          </w:p>
        </w:tc>
        <w:tc>
          <w:tcPr>
            <w:tcW w:w="2288" w:type="dxa"/>
            <w:gridSpan w:val="2"/>
            <w:vAlign w:val="center"/>
          </w:tcPr>
          <w:p>
            <w:pPr>
              <w:widowControl/>
              <w:jc w:val="center"/>
              <w:rPr>
                <w:rFonts w:ascii="宋体" w:hAnsi="宋体"/>
                <w:kern w:val="0"/>
                <w:szCs w:val="21"/>
              </w:rPr>
            </w:pPr>
            <w:r>
              <w:rPr>
                <w:rFonts w:hint="eastAsia" w:ascii="宋体" w:hAnsi="宋体"/>
                <w:kern w:val="0"/>
                <w:szCs w:val="21"/>
              </w:rPr>
              <w:t>加强保密学习强化保密意识</w:t>
            </w:r>
          </w:p>
        </w:tc>
        <w:tc>
          <w:tcPr>
            <w:tcW w:w="1144" w:type="dxa"/>
            <w:vAlign w:val="center"/>
          </w:tcPr>
          <w:p>
            <w:pPr>
              <w:jc w:val="center"/>
              <w:rPr>
                <w:rFonts w:ascii="宋体" w:hAnsi="宋体"/>
                <w:szCs w:val="21"/>
              </w:rPr>
            </w:pPr>
            <w:r>
              <w:rPr>
                <w:rFonts w:hint="eastAsia" w:ascii="宋体" w:hAnsi="宋体"/>
                <w:szCs w:val="21"/>
              </w:rPr>
              <w:t>B</w:t>
            </w:r>
          </w:p>
          <w:p>
            <w:pPr>
              <w:widowControl/>
              <w:jc w:val="center"/>
              <w:rPr>
                <w:rFonts w:hint="eastAsia" w:ascii="宋体" w:hAnsi="宋体"/>
                <w:kern w:val="0"/>
                <w:szCs w:val="21"/>
              </w:rPr>
            </w:pPr>
            <w:r>
              <w:rPr>
                <w:rFonts w:hint="eastAsia" w:ascii="宋体" w:hAnsi="宋体"/>
                <w:szCs w:val="21"/>
              </w:rPr>
              <w:t>2学时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717" w:type="dxa"/>
            <w:vAlign w:val="center"/>
          </w:tcPr>
          <w:p>
            <w:pPr>
              <w:jc w:val="center"/>
              <w:rPr>
                <w:rFonts w:ascii="宋体" w:hAnsi="宋体"/>
                <w:szCs w:val="21"/>
              </w:rPr>
            </w:pPr>
            <w:r>
              <w:rPr>
                <w:rFonts w:hint="eastAsia" w:ascii="宋体" w:hAnsi="宋体"/>
                <w:szCs w:val="21"/>
              </w:rPr>
              <w:t>教学</w:t>
            </w:r>
          </w:p>
          <w:p>
            <w:pPr>
              <w:widowControl/>
              <w:jc w:val="center"/>
              <w:rPr>
                <w:rFonts w:hint="eastAsia" w:ascii="宋体" w:hAnsi="宋体"/>
                <w:kern w:val="0"/>
                <w:szCs w:val="21"/>
              </w:rPr>
            </w:pPr>
            <w:r>
              <w:rPr>
                <w:rFonts w:hint="eastAsia" w:ascii="宋体" w:hAnsi="宋体"/>
                <w:szCs w:val="21"/>
              </w:rPr>
              <w:t>技能</w:t>
            </w:r>
          </w:p>
        </w:tc>
        <w:tc>
          <w:tcPr>
            <w:tcW w:w="2288" w:type="dxa"/>
            <w:gridSpan w:val="2"/>
            <w:vAlign w:val="center"/>
          </w:tcPr>
          <w:p>
            <w:pPr>
              <w:jc w:val="center"/>
              <w:rPr>
                <w:rFonts w:ascii="宋体" w:hAnsi="宋体"/>
                <w:szCs w:val="21"/>
              </w:rPr>
            </w:pPr>
            <w:r>
              <w:rPr>
                <w:rFonts w:hint="eastAsia" w:ascii="宋体" w:hAnsi="宋体"/>
                <w:szCs w:val="21"/>
              </w:rPr>
              <w:t>10月18日</w:t>
            </w:r>
          </w:p>
          <w:p>
            <w:pPr>
              <w:widowControl/>
              <w:jc w:val="center"/>
              <w:rPr>
                <w:rFonts w:hint="eastAsia" w:ascii="宋体" w:hAnsi="宋体"/>
                <w:kern w:val="0"/>
                <w:szCs w:val="21"/>
              </w:rPr>
            </w:pPr>
            <w:r>
              <w:rPr>
                <w:rFonts w:hint="eastAsia" w:ascii="宋体" w:hAnsi="宋体"/>
                <w:szCs w:val="21"/>
              </w:rPr>
              <w:t>6教北楼214</w:t>
            </w:r>
          </w:p>
        </w:tc>
        <w:tc>
          <w:tcPr>
            <w:tcW w:w="1144" w:type="dxa"/>
            <w:gridSpan w:val="2"/>
            <w:vAlign w:val="center"/>
          </w:tcPr>
          <w:p>
            <w:pPr>
              <w:widowControl/>
              <w:jc w:val="center"/>
              <w:rPr>
                <w:rFonts w:hint="eastAsia" w:ascii="宋体" w:hAnsi="宋体"/>
                <w:szCs w:val="21"/>
              </w:rPr>
            </w:pPr>
          </w:p>
          <w:p>
            <w:pPr>
              <w:widowControl/>
              <w:jc w:val="center"/>
              <w:rPr>
                <w:rFonts w:hint="eastAsia" w:ascii="宋体" w:hAnsi="宋体"/>
                <w:szCs w:val="21"/>
              </w:rPr>
            </w:pPr>
            <w:r>
              <w:rPr>
                <w:rFonts w:hint="eastAsia" w:ascii="宋体" w:hAnsi="宋体"/>
                <w:szCs w:val="21"/>
              </w:rPr>
              <w:t>吕东方</w:t>
            </w:r>
          </w:p>
          <w:p>
            <w:pPr>
              <w:widowControl/>
              <w:jc w:val="center"/>
              <w:rPr>
                <w:rFonts w:hint="eastAsia" w:ascii="宋体" w:hAnsi="宋体"/>
                <w:szCs w:val="21"/>
              </w:rPr>
            </w:pPr>
          </w:p>
        </w:tc>
        <w:tc>
          <w:tcPr>
            <w:tcW w:w="2288" w:type="dxa"/>
            <w:gridSpan w:val="2"/>
            <w:vAlign w:val="center"/>
          </w:tcPr>
          <w:p>
            <w:pPr>
              <w:widowControl/>
              <w:jc w:val="center"/>
              <w:rPr>
                <w:rFonts w:hint="eastAsia" w:ascii="宋体" w:hAnsi="宋体"/>
                <w:kern w:val="0"/>
                <w:szCs w:val="21"/>
              </w:rPr>
            </w:pPr>
            <w:r>
              <w:rPr>
                <w:rFonts w:hint="eastAsia" w:ascii="宋体" w:hAnsi="宋体"/>
                <w:szCs w:val="21"/>
              </w:rPr>
              <w:t>教师嗓子疾病的防治与保护</w:t>
            </w:r>
          </w:p>
        </w:tc>
        <w:tc>
          <w:tcPr>
            <w:tcW w:w="1144" w:type="dxa"/>
            <w:vAlign w:val="center"/>
          </w:tcPr>
          <w:p>
            <w:pPr>
              <w:jc w:val="center"/>
              <w:rPr>
                <w:rFonts w:ascii="宋体" w:hAnsi="宋体"/>
                <w:szCs w:val="21"/>
              </w:rPr>
            </w:pPr>
            <w:r>
              <w:rPr>
                <w:rFonts w:ascii="宋体" w:hAnsi="宋体"/>
                <w:szCs w:val="21"/>
              </w:rPr>
              <w:t>A</w:t>
            </w:r>
          </w:p>
          <w:p>
            <w:pPr>
              <w:widowControl/>
              <w:jc w:val="center"/>
              <w:rPr>
                <w:rFonts w:hint="eastAsia" w:ascii="宋体" w:hAnsi="宋体"/>
                <w:kern w:val="0"/>
                <w:szCs w:val="21"/>
              </w:rPr>
            </w:pPr>
            <w:r>
              <w:rPr>
                <w:rFonts w:hint="eastAsia" w:ascii="宋体" w:hAnsi="宋体"/>
                <w:szCs w:val="21"/>
              </w:rPr>
              <w:t>2学时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717" w:type="dxa"/>
            <w:vAlign w:val="center"/>
          </w:tcPr>
          <w:p>
            <w:pPr>
              <w:widowControl/>
              <w:jc w:val="center"/>
              <w:rPr>
                <w:rFonts w:hint="eastAsia" w:ascii="宋体" w:hAnsi="宋体"/>
                <w:kern w:val="0"/>
                <w:szCs w:val="21"/>
              </w:rPr>
            </w:pPr>
            <w:r>
              <w:rPr>
                <w:rFonts w:hint="eastAsia" w:ascii="宋体" w:hAnsi="宋体"/>
                <w:kern w:val="0"/>
                <w:szCs w:val="21"/>
              </w:rPr>
              <w:t>教学理论</w:t>
            </w:r>
          </w:p>
        </w:tc>
        <w:tc>
          <w:tcPr>
            <w:tcW w:w="2288" w:type="dxa"/>
            <w:gridSpan w:val="2"/>
            <w:vAlign w:val="center"/>
          </w:tcPr>
          <w:p>
            <w:pPr>
              <w:jc w:val="center"/>
              <w:rPr>
                <w:rFonts w:ascii="宋体"/>
                <w:szCs w:val="21"/>
              </w:rPr>
            </w:pPr>
            <w:r>
              <w:rPr>
                <w:rFonts w:ascii="宋体" w:hAnsi="宋体"/>
                <w:szCs w:val="21"/>
              </w:rPr>
              <w:t>11</w:t>
            </w:r>
            <w:r>
              <w:rPr>
                <w:rFonts w:hint="eastAsia" w:ascii="宋体" w:hAnsi="宋体"/>
                <w:szCs w:val="21"/>
              </w:rPr>
              <w:t>月14日</w:t>
            </w:r>
          </w:p>
          <w:p>
            <w:pPr>
              <w:widowControl/>
              <w:jc w:val="center"/>
              <w:rPr>
                <w:rFonts w:hint="eastAsia" w:ascii="宋体" w:hAnsi="宋体"/>
                <w:kern w:val="0"/>
                <w:szCs w:val="21"/>
              </w:rPr>
            </w:pPr>
            <w:r>
              <w:rPr>
                <w:rFonts w:hint="eastAsia" w:ascii="宋体" w:hAnsi="宋体"/>
                <w:szCs w:val="21"/>
              </w:rPr>
              <w:t>7教北106</w:t>
            </w:r>
          </w:p>
        </w:tc>
        <w:tc>
          <w:tcPr>
            <w:tcW w:w="1144" w:type="dxa"/>
            <w:gridSpan w:val="2"/>
            <w:vAlign w:val="center"/>
          </w:tcPr>
          <w:p>
            <w:pPr>
              <w:widowControl/>
              <w:jc w:val="center"/>
              <w:rPr>
                <w:rFonts w:ascii="宋体" w:hAnsi="宋体"/>
                <w:kern w:val="0"/>
                <w:szCs w:val="21"/>
              </w:rPr>
            </w:pPr>
            <w:r>
              <w:rPr>
                <w:rFonts w:hint="eastAsia" w:ascii="宋体" w:hAnsi="宋体"/>
                <w:kern w:val="0"/>
                <w:szCs w:val="21"/>
              </w:rPr>
              <w:t>戴邵港</w:t>
            </w:r>
          </w:p>
        </w:tc>
        <w:tc>
          <w:tcPr>
            <w:tcW w:w="2288" w:type="dxa"/>
            <w:gridSpan w:val="2"/>
            <w:vAlign w:val="center"/>
          </w:tcPr>
          <w:p>
            <w:pPr>
              <w:widowControl/>
              <w:jc w:val="center"/>
              <w:rPr>
                <w:rFonts w:ascii="宋体" w:hAnsi="宋体"/>
                <w:kern w:val="0"/>
                <w:szCs w:val="21"/>
              </w:rPr>
            </w:pPr>
            <w:r>
              <w:rPr>
                <w:rFonts w:hint="eastAsia" w:ascii="宋体" w:hAnsi="宋体"/>
                <w:kern w:val="0"/>
                <w:szCs w:val="21"/>
              </w:rPr>
              <w:t>新时代新形势新制度-教师教学规范以及相关规定培训</w:t>
            </w:r>
          </w:p>
        </w:tc>
        <w:tc>
          <w:tcPr>
            <w:tcW w:w="1144" w:type="dxa"/>
            <w:vAlign w:val="center"/>
          </w:tcPr>
          <w:p>
            <w:pPr>
              <w:jc w:val="center"/>
              <w:rPr>
                <w:rFonts w:ascii="宋体" w:hAnsi="宋体"/>
                <w:szCs w:val="21"/>
              </w:rPr>
            </w:pPr>
            <w:r>
              <w:rPr>
                <w:rFonts w:ascii="宋体" w:hAnsi="宋体"/>
                <w:szCs w:val="21"/>
              </w:rPr>
              <w:t>A</w:t>
            </w:r>
          </w:p>
          <w:p>
            <w:pPr>
              <w:widowControl/>
              <w:jc w:val="center"/>
              <w:rPr>
                <w:rFonts w:hint="eastAsia" w:ascii="宋体" w:hAnsi="宋体"/>
                <w:kern w:val="0"/>
                <w:szCs w:val="21"/>
              </w:rPr>
            </w:pPr>
            <w:r>
              <w:rPr>
                <w:rFonts w:hint="eastAsia" w:ascii="宋体" w:hAnsi="宋体"/>
                <w:szCs w:val="21"/>
              </w:rPr>
              <w:t>2学时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717" w:type="dxa"/>
            <w:vAlign w:val="center"/>
          </w:tcPr>
          <w:p>
            <w:pPr>
              <w:widowControl/>
              <w:jc w:val="center"/>
              <w:rPr>
                <w:rFonts w:hint="eastAsia" w:ascii="宋体" w:hAnsi="宋体"/>
                <w:kern w:val="0"/>
                <w:szCs w:val="21"/>
              </w:rPr>
            </w:pPr>
            <w:r>
              <w:rPr>
                <w:rFonts w:hint="eastAsia" w:ascii="宋体" w:hAnsi="宋体"/>
                <w:kern w:val="0"/>
                <w:szCs w:val="21"/>
              </w:rPr>
              <w:t>教学理论</w:t>
            </w:r>
          </w:p>
        </w:tc>
        <w:tc>
          <w:tcPr>
            <w:tcW w:w="2288" w:type="dxa"/>
            <w:gridSpan w:val="2"/>
            <w:vAlign w:val="center"/>
          </w:tcPr>
          <w:p>
            <w:pPr>
              <w:jc w:val="center"/>
              <w:rPr>
                <w:rFonts w:ascii="宋体"/>
                <w:szCs w:val="21"/>
              </w:rPr>
            </w:pPr>
            <w:r>
              <w:rPr>
                <w:rFonts w:ascii="宋体" w:hAnsi="宋体"/>
                <w:szCs w:val="21"/>
              </w:rPr>
              <w:t>11</w:t>
            </w:r>
            <w:r>
              <w:rPr>
                <w:rFonts w:hint="eastAsia" w:ascii="宋体" w:hAnsi="宋体"/>
                <w:szCs w:val="21"/>
              </w:rPr>
              <w:t>月</w:t>
            </w:r>
            <w:r>
              <w:rPr>
                <w:rFonts w:ascii="宋体" w:hAnsi="宋体"/>
                <w:szCs w:val="21"/>
              </w:rPr>
              <w:t>2</w:t>
            </w:r>
            <w:r>
              <w:rPr>
                <w:rFonts w:hint="eastAsia" w:ascii="宋体" w:hAnsi="宋体"/>
                <w:szCs w:val="21"/>
              </w:rPr>
              <w:t>1日</w:t>
            </w:r>
          </w:p>
          <w:p>
            <w:pPr>
              <w:widowControl/>
              <w:jc w:val="center"/>
              <w:rPr>
                <w:rFonts w:hint="eastAsia" w:ascii="宋体" w:hAnsi="宋体"/>
                <w:kern w:val="0"/>
                <w:szCs w:val="21"/>
              </w:rPr>
            </w:pPr>
            <w:r>
              <w:rPr>
                <w:rFonts w:hint="eastAsia" w:ascii="宋体" w:hAnsi="宋体"/>
                <w:szCs w:val="21"/>
              </w:rPr>
              <w:t>7教北106</w:t>
            </w:r>
          </w:p>
        </w:tc>
        <w:tc>
          <w:tcPr>
            <w:tcW w:w="1144" w:type="dxa"/>
            <w:gridSpan w:val="2"/>
            <w:vAlign w:val="center"/>
          </w:tcPr>
          <w:p>
            <w:pPr>
              <w:jc w:val="center"/>
              <w:rPr>
                <w:rFonts w:ascii="宋体"/>
                <w:szCs w:val="21"/>
              </w:rPr>
            </w:pPr>
            <w:r>
              <w:rPr>
                <w:rFonts w:hint="eastAsia" w:ascii="宋体"/>
                <w:szCs w:val="21"/>
              </w:rPr>
              <w:t>卢科青</w:t>
            </w:r>
          </w:p>
          <w:p>
            <w:pPr>
              <w:widowControl/>
              <w:jc w:val="center"/>
              <w:rPr>
                <w:rFonts w:hint="eastAsia" w:ascii="宋体" w:hAnsi="宋体"/>
                <w:kern w:val="0"/>
                <w:szCs w:val="21"/>
              </w:rPr>
            </w:pPr>
          </w:p>
        </w:tc>
        <w:tc>
          <w:tcPr>
            <w:tcW w:w="2288" w:type="dxa"/>
            <w:gridSpan w:val="2"/>
            <w:vAlign w:val="center"/>
          </w:tcPr>
          <w:p>
            <w:pPr>
              <w:widowControl/>
              <w:jc w:val="center"/>
              <w:rPr>
                <w:rFonts w:hint="eastAsia" w:ascii="宋体" w:hAnsi="宋体"/>
                <w:kern w:val="0"/>
                <w:szCs w:val="21"/>
              </w:rPr>
            </w:pPr>
            <w:r>
              <w:rPr>
                <w:rFonts w:hint="eastAsia" w:ascii="宋体" w:hAnsi="宋体"/>
                <w:kern w:val="0"/>
                <w:szCs w:val="21"/>
              </w:rPr>
              <w:t>动感课件设计与制作</w:t>
            </w:r>
          </w:p>
        </w:tc>
        <w:tc>
          <w:tcPr>
            <w:tcW w:w="1144" w:type="dxa"/>
            <w:vAlign w:val="center"/>
          </w:tcPr>
          <w:p>
            <w:pPr>
              <w:jc w:val="center"/>
              <w:rPr>
                <w:rFonts w:ascii="宋体" w:hAnsi="宋体"/>
                <w:szCs w:val="21"/>
              </w:rPr>
            </w:pPr>
            <w:r>
              <w:rPr>
                <w:rFonts w:ascii="宋体" w:hAnsi="宋体"/>
                <w:szCs w:val="21"/>
              </w:rPr>
              <w:t>A</w:t>
            </w:r>
          </w:p>
          <w:p>
            <w:pPr>
              <w:widowControl/>
              <w:jc w:val="center"/>
              <w:rPr>
                <w:rFonts w:hint="eastAsia" w:ascii="宋体" w:hAnsi="宋体"/>
                <w:kern w:val="0"/>
                <w:szCs w:val="21"/>
              </w:rPr>
            </w:pPr>
            <w:r>
              <w:rPr>
                <w:rFonts w:hint="eastAsia" w:ascii="宋体" w:hAnsi="宋体"/>
                <w:szCs w:val="21"/>
              </w:rPr>
              <w:t>2学时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717" w:type="dxa"/>
            <w:vAlign w:val="center"/>
          </w:tcPr>
          <w:p>
            <w:pPr>
              <w:widowControl/>
              <w:jc w:val="center"/>
              <w:rPr>
                <w:rFonts w:hint="eastAsia" w:ascii="宋体" w:hAnsi="宋体"/>
                <w:kern w:val="0"/>
                <w:szCs w:val="21"/>
              </w:rPr>
            </w:pPr>
            <w:r>
              <w:rPr>
                <w:rFonts w:hint="eastAsia" w:ascii="宋体" w:hAnsi="宋体"/>
                <w:kern w:val="0"/>
                <w:szCs w:val="21"/>
              </w:rPr>
              <w:t>教学技能</w:t>
            </w:r>
          </w:p>
        </w:tc>
        <w:tc>
          <w:tcPr>
            <w:tcW w:w="2288" w:type="dxa"/>
            <w:gridSpan w:val="2"/>
            <w:vAlign w:val="center"/>
          </w:tcPr>
          <w:p>
            <w:pPr>
              <w:jc w:val="center"/>
              <w:rPr>
                <w:rFonts w:ascii="宋体"/>
                <w:szCs w:val="21"/>
              </w:rPr>
            </w:pPr>
            <w:r>
              <w:rPr>
                <w:rFonts w:ascii="宋体" w:hAnsi="宋体"/>
                <w:szCs w:val="21"/>
              </w:rPr>
              <w:t>11</w:t>
            </w:r>
            <w:r>
              <w:rPr>
                <w:rFonts w:hint="eastAsia" w:ascii="宋体" w:hAnsi="宋体"/>
                <w:szCs w:val="21"/>
              </w:rPr>
              <w:t>月</w:t>
            </w:r>
            <w:r>
              <w:rPr>
                <w:rFonts w:ascii="宋体" w:hAnsi="宋体"/>
                <w:szCs w:val="21"/>
              </w:rPr>
              <w:t>2</w:t>
            </w:r>
            <w:r>
              <w:rPr>
                <w:rFonts w:hint="eastAsia" w:ascii="宋体" w:hAnsi="宋体"/>
                <w:szCs w:val="21"/>
              </w:rPr>
              <w:t>8日</w:t>
            </w:r>
          </w:p>
          <w:p>
            <w:pPr>
              <w:widowControl/>
              <w:jc w:val="center"/>
              <w:rPr>
                <w:rFonts w:hint="eastAsia" w:ascii="宋体" w:hAnsi="宋体"/>
                <w:kern w:val="0"/>
                <w:szCs w:val="21"/>
              </w:rPr>
            </w:pPr>
            <w:r>
              <w:rPr>
                <w:rFonts w:hint="eastAsia" w:ascii="宋体" w:hAnsi="宋体"/>
                <w:szCs w:val="21"/>
              </w:rPr>
              <w:t>7教北106</w:t>
            </w:r>
          </w:p>
        </w:tc>
        <w:tc>
          <w:tcPr>
            <w:tcW w:w="1144" w:type="dxa"/>
            <w:gridSpan w:val="2"/>
            <w:vAlign w:val="center"/>
          </w:tcPr>
          <w:p>
            <w:pPr>
              <w:jc w:val="center"/>
              <w:rPr>
                <w:rFonts w:ascii="宋体"/>
                <w:szCs w:val="21"/>
              </w:rPr>
            </w:pPr>
            <w:r>
              <w:rPr>
                <w:rFonts w:hint="eastAsia" w:ascii="宋体" w:hAnsi="宋体"/>
                <w:szCs w:val="21"/>
              </w:rPr>
              <w:t>赵金涛</w:t>
            </w:r>
          </w:p>
          <w:p>
            <w:pPr>
              <w:widowControl/>
              <w:jc w:val="center"/>
              <w:rPr>
                <w:rFonts w:hint="eastAsia" w:ascii="宋体" w:hAnsi="宋体"/>
                <w:kern w:val="0"/>
                <w:szCs w:val="21"/>
              </w:rPr>
            </w:pPr>
          </w:p>
        </w:tc>
        <w:tc>
          <w:tcPr>
            <w:tcW w:w="2288" w:type="dxa"/>
            <w:gridSpan w:val="2"/>
            <w:vAlign w:val="center"/>
          </w:tcPr>
          <w:p>
            <w:pPr>
              <w:widowControl/>
              <w:jc w:val="center"/>
              <w:rPr>
                <w:rFonts w:hint="eastAsia" w:ascii="宋体" w:hAnsi="宋体"/>
                <w:kern w:val="0"/>
                <w:szCs w:val="21"/>
              </w:rPr>
            </w:pPr>
            <w:r>
              <w:rPr>
                <w:rFonts w:hint="eastAsia" w:ascii="宋体"/>
                <w:szCs w:val="21"/>
              </w:rPr>
              <w:t>现代多媒体制作与应用</w:t>
            </w:r>
          </w:p>
        </w:tc>
        <w:tc>
          <w:tcPr>
            <w:tcW w:w="1144" w:type="dxa"/>
            <w:vAlign w:val="center"/>
          </w:tcPr>
          <w:p>
            <w:pPr>
              <w:jc w:val="center"/>
              <w:rPr>
                <w:rFonts w:ascii="宋体" w:hAnsi="宋体"/>
                <w:szCs w:val="21"/>
              </w:rPr>
            </w:pPr>
            <w:r>
              <w:rPr>
                <w:rFonts w:ascii="宋体" w:hAnsi="宋体"/>
                <w:szCs w:val="21"/>
              </w:rPr>
              <w:t>A</w:t>
            </w:r>
          </w:p>
          <w:p>
            <w:pPr>
              <w:widowControl/>
              <w:jc w:val="center"/>
              <w:rPr>
                <w:rFonts w:hint="eastAsia" w:ascii="宋体" w:hAnsi="宋体"/>
                <w:kern w:val="0"/>
                <w:szCs w:val="21"/>
              </w:rPr>
            </w:pPr>
            <w:r>
              <w:rPr>
                <w:rFonts w:hint="eastAsia" w:ascii="宋体" w:hAnsi="宋体"/>
                <w:szCs w:val="21"/>
              </w:rPr>
              <w:t>2学时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717" w:type="dxa"/>
            <w:vAlign w:val="center"/>
          </w:tcPr>
          <w:p>
            <w:pPr>
              <w:widowControl/>
              <w:jc w:val="center"/>
              <w:rPr>
                <w:rFonts w:hint="eastAsia" w:ascii="宋体" w:hAnsi="宋体"/>
                <w:kern w:val="0"/>
                <w:szCs w:val="21"/>
              </w:rPr>
            </w:pPr>
          </w:p>
        </w:tc>
        <w:tc>
          <w:tcPr>
            <w:tcW w:w="2288" w:type="dxa"/>
            <w:gridSpan w:val="2"/>
            <w:vAlign w:val="center"/>
          </w:tcPr>
          <w:p>
            <w:pPr>
              <w:widowControl/>
              <w:jc w:val="center"/>
              <w:rPr>
                <w:rFonts w:hint="eastAsia" w:ascii="宋体" w:hAnsi="宋体"/>
                <w:szCs w:val="21"/>
              </w:rPr>
            </w:pPr>
          </w:p>
        </w:tc>
        <w:tc>
          <w:tcPr>
            <w:tcW w:w="1144" w:type="dxa"/>
            <w:gridSpan w:val="2"/>
            <w:vAlign w:val="center"/>
          </w:tcPr>
          <w:p>
            <w:pPr>
              <w:widowControl/>
              <w:jc w:val="center"/>
              <w:rPr>
                <w:rFonts w:hint="eastAsia" w:ascii="宋体"/>
                <w:szCs w:val="21"/>
              </w:rPr>
            </w:pPr>
          </w:p>
        </w:tc>
        <w:tc>
          <w:tcPr>
            <w:tcW w:w="2288" w:type="dxa"/>
            <w:gridSpan w:val="2"/>
            <w:vAlign w:val="center"/>
          </w:tcPr>
          <w:p>
            <w:pPr>
              <w:widowControl/>
              <w:jc w:val="center"/>
              <w:rPr>
                <w:rFonts w:hint="eastAsia" w:ascii="宋体" w:hAnsi="宋体"/>
                <w:szCs w:val="21"/>
              </w:rPr>
            </w:pPr>
          </w:p>
        </w:tc>
        <w:tc>
          <w:tcPr>
            <w:tcW w:w="1144" w:type="dxa"/>
            <w:vAlign w:val="center"/>
          </w:tcPr>
          <w:p>
            <w:pPr>
              <w:widowControl/>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717" w:type="dxa"/>
            <w:vAlign w:val="center"/>
          </w:tcPr>
          <w:p>
            <w:pPr>
              <w:widowControl/>
              <w:jc w:val="center"/>
              <w:rPr>
                <w:rFonts w:hint="eastAsia" w:ascii="宋体" w:hAnsi="宋体"/>
                <w:kern w:val="0"/>
                <w:szCs w:val="21"/>
              </w:rPr>
            </w:pPr>
          </w:p>
        </w:tc>
        <w:tc>
          <w:tcPr>
            <w:tcW w:w="2288" w:type="dxa"/>
            <w:gridSpan w:val="2"/>
            <w:vAlign w:val="center"/>
          </w:tcPr>
          <w:p>
            <w:pPr>
              <w:jc w:val="center"/>
              <w:rPr>
                <w:rFonts w:hint="eastAsia" w:ascii="宋体" w:hAnsi="宋体"/>
                <w:szCs w:val="21"/>
              </w:rPr>
            </w:pPr>
          </w:p>
        </w:tc>
        <w:tc>
          <w:tcPr>
            <w:tcW w:w="1144" w:type="dxa"/>
            <w:gridSpan w:val="2"/>
            <w:vAlign w:val="center"/>
          </w:tcPr>
          <w:p>
            <w:pPr>
              <w:widowControl/>
              <w:jc w:val="center"/>
              <w:rPr>
                <w:rFonts w:hint="eastAsia" w:ascii="宋体"/>
                <w:szCs w:val="21"/>
              </w:rPr>
            </w:pPr>
          </w:p>
        </w:tc>
        <w:tc>
          <w:tcPr>
            <w:tcW w:w="2288" w:type="dxa"/>
            <w:gridSpan w:val="2"/>
            <w:vAlign w:val="center"/>
          </w:tcPr>
          <w:p>
            <w:pPr>
              <w:widowControl/>
              <w:jc w:val="center"/>
              <w:rPr>
                <w:rFonts w:hint="eastAsia" w:ascii="宋体" w:hAnsi="宋体"/>
                <w:szCs w:val="21"/>
              </w:rPr>
            </w:pPr>
          </w:p>
        </w:tc>
        <w:tc>
          <w:tcPr>
            <w:tcW w:w="1144" w:type="dxa"/>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5" w:hRule="atLeast"/>
        </w:trPr>
        <w:tc>
          <w:tcPr>
            <w:tcW w:w="4005" w:type="dxa"/>
            <w:gridSpan w:val="3"/>
            <w:vAlign w:val="center"/>
          </w:tcPr>
          <w:p>
            <w:pPr>
              <w:widowControl/>
              <w:jc w:val="center"/>
              <w:rPr>
                <w:rFonts w:hint="eastAsia" w:ascii="宋体" w:hAnsi="宋体"/>
                <w:kern w:val="0"/>
                <w:szCs w:val="21"/>
              </w:rPr>
            </w:pPr>
            <w:r>
              <w:rPr>
                <w:rFonts w:hint="eastAsia" w:ascii="宋体" w:hAnsi="宋体"/>
                <w:kern w:val="0"/>
                <w:szCs w:val="21"/>
              </w:rPr>
              <w:t>师德师风</w:t>
            </w:r>
          </w:p>
        </w:tc>
        <w:tc>
          <w:tcPr>
            <w:tcW w:w="4576" w:type="dxa"/>
            <w:gridSpan w:val="5"/>
            <w:vAlign w:val="center"/>
          </w:tcPr>
          <w:p>
            <w:pPr>
              <w:widowControl/>
              <w:jc w:val="center"/>
              <w:rPr>
                <w:rFonts w:hint="eastAsia" w:ascii="宋体" w:hAnsi="宋体"/>
                <w:kern w:val="0"/>
                <w:szCs w:val="21"/>
              </w:rPr>
            </w:pPr>
            <w:r>
              <w:rPr>
                <w:rFonts w:hint="eastAsia" w:ascii="宋体" w:hAnsi="宋体"/>
                <w:kern w:val="0"/>
                <w:szCs w:val="21"/>
              </w:rPr>
              <w:t>A类课程合计__0___学时；B类课程合计____2____学时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9" w:hRule="atLeast"/>
        </w:trPr>
        <w:tc>
          <w:tcPr>
            <w:tcW w:w="4005" w:type="dxa"/>
            <w:gridSpan w:val="3"/>
            <w:vAlign w:val="center"/>
          </w:tcPr>
          <w:p>
            <w:pPr>
              <w:widowControl/>
              <w:jc w:val="center"/>
              <w:rPr>
                <w:rFonts w:hint="eastAsia" w:ascii="宋体" w:hAnsi="宋体"/>
                <w:kern w:val="0"/>
                <w:szCs w:val="21"/>
              </w:rPr>
            </w:pPr>
            <w:r>
              <w:rPr>
                <w:rFonts w:hint="eastAsia" w:ascii="宋体" w:hAnsi="宋体"/>
                <w:kern w:val="0"/>
                <w:szCs w:val="21"/>
              </w:rPr>
              <w:t>教学理论</w:t>
            </w:r>
          </w:p>
        </w:tc>
        <w:tc>
          <w:tcPr>
            <w:tcW w:w="4576" w:type="dxa"/>
            <w:gridSpan w:val="5"/>
            <w:vAlign w:val="center"/>
          </w:tcPr>
          <w:p>
            <w:pPr>
              <w:widowControl/>
              <w:jc w:val="center"/>
              <w:rPr>
                <w:rFonts w:hint="eastAsia" w:ascii="宋体" w:hAnsi="宋体"/>
                <w:kern w:val="0"/>
                <w:szCs w:val="21"/>
              </w:rPr>
            </w:pPr>
            <w:r>
              <w:rPr>
                <w:rFonts w:hint="eastAsia" w:ascii="宋体" w:hAnsi="宋体"/>
                <w:kern w:val="0"/>
                <w:szCs w:val="21"/>
              </w:rPr>
              <w:t>A类课程合计___4___学时；B类课程合计____0____学时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4" w:hRule="atLeast"/>
        </w:trPr>
        <w:tc>
          <w:tcPr>
            <w:tcW w:w="4005" w:type="dxa"/>
            <w:gridSpan w:val="3"/>
            <w:vAlign w:val="center"/>
          </w:tcPr>
          <w:p>
            <w:pPr>
              <w:widowControl/>
              <w:jc w:val="center"/>
              <w:rPr>
                <w:rFonts w:hint="eastAsia" w:ascii="宋体" w:hAnsi="宋体"/>
                <w:kern w:val="0"/>
                <w:szCs w:val="21"/>
              </w:rPr>
            </w:pPr>
            <w:r>
              <w:rPr>
                <w:rFonts w:hint="eastAsia" w:ascii="宋体" w:hAnsi="宋体"/>
                <w:kern w:val="0"/>
                <w:szCs w:val="21"/>
              </w:rPr>
              <w:t>教学技能</w:t>
            </w:r>
          </w:p>
        </w:tc>
        <w:tc>
          <w:tcPr>
            <w:tcW w:w="4576" w:type="dxa"/>
            <w:gridSpan w:val="5"/>
            <w:vAlign w:val="center"/>
          </w:tcPr>
          <w:p>
            <w:pPr>
              <w:widowControl/>
              <w:jc w:val="center"/>
              <w:rPr>
                <w:rFonts w:hint="eastAsia" w:ascii="宋体" w:hAnsi="宋体"/>
                <w:kern w:val="0"/>
                <w:szCs w:val="21"/>
              </w:rPr>
            </w:pPr>
            <w:r>
              <w:rPr>
                <w:rFonts w:hint="eastAsia" w:ascii="宋体" w:hAnsi="宋体"/>
                <w:kern w:val="0"/>
                <w:szCs w:val="21"/>
              </w:rPr>
              <w:t>A类课程合计___4__学时；B类课程合计___0_____学时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581" w:type="dxa"/>
            <w:gridSpan w:val="8"/>
          </w:tcPr>
          <w:p>
            <w:pPr>
              <w:jc w:val="center"/>
              <w:rPr>
                <w:rFonts w:hint="eastAsia" w:ascii="宋体" w:hAnsi="宋体"/>
                <w:kern w:val="0"/>
                <w:szCs w:val="21"/>
              </w:rPr>
            </w:pPr>
          </w:p>
        </w:tc>
      </w:tr>
    </w:tbl>
    <w:p>
      <w:pPr>
        <w:widowControl/>
        <w:jc w:val="left"/>
        <w:rPr>
          <w:b/>
          <w:sz w:val="32"/>
          <w:szCs w:val="32"/>
        </w:rPr>
      </w:pPr>
    </w:p>
    <w:tbl>
      <w:tblPr>
        <w:tblStyle w:val="5"/>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309"/>
        <w:gridCol w:w="706"/>
        <w:gridCol w:w="828"/>
        <w:gridCol w:w="584"/>
        <w:gridCol w:w="2535"/>
        <w:gridCol w:w="141"/>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8506" w:type="dxa"/>
            <w:gridSpan w:val="8"/>
            <w:vAlign w:val="center"/>
          </w:tcPr>
          <w:p>
            <w:pPr>
              <w:jc w:val="center"/>
              <w:rPr>
                <w:rFonts w:ascii="宋体" w:hAnsi="宋体"/>
                <w:kern w:val="0"/>
                <w:szCs w:val="21"/>
              </w:rPr>
            </w:pPr>
            <w:r>
              <w:rPr>
                <w:rFonts w:hint="eastAsia" w:ascii="宋体" w:hAnsi="宋体"/>
                <w:b/>
                <w:kern w:val="0"/>
                <w:szCs w:val="21"/>
              </w:rPr>
              <w:t>教学实践模块——示范观摩课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152" w:type="dxa"/>
            <w:gridSpan w:val="2"/>
            <w:vAlign w:val="center"/>
          </w:tcPr>
          <w:p>
            <w:pPr>
              <w:jc w:val="center"/>
              <w:rPr>
                <w:rFonts w:ascii="宋体" w:hAnsi="宋体"/>
                <w:kern w:val="0"/>
                <w:szCs w:val="21"/>
              </w:rPr>
            </w:pPr>
            <w:r>
              <w:rPr>
                <w:rFonts w:hint="eastAsia" w:ascii="宋体" w:hAnsi="宋体"/>
                <w:kern w:val="0"/>
                <w:szCs w:val="21"/>
              </w:rPr>
              <w:t>时间、地点</w:t>
            </w:r>
          </w:p>
        </w:tc>
        <w:tc>
          <w:tcPr>
            <w:tcW w:w="2118" w:type="dxa"/>
            <w:gridSpan w:val="3"/>
            <w:vAlign w:val="center"/>
          </w:tcPr>
          <w:p>
            <w:pPr>
              <w:jc w:val="center"/>
              <w:rPr>
                <w:rFonts w:ascii="宋体" w:hAnsi="宋体"/>
                <w:kern w:val="0"/>
                <w:szCs w:val="21"/>
              </w:rPr>
            </w:pPr>
            <w:r>
              <w:rPr>
                <w:rFonts w:hint="eastAsia" w:ascii="宋体" w:hAnsi="宋体"/>
                <w:kern w:val="0"/>
                <w:szCs w:val="21"/>
              </w:rPr>
              <w:t>课程名称/授课教师</w:t>
            </w:r>
          </w:p>
        </w:tc>
        <w:tc>
          <w:tcPr>
            <w:tcW w:w="2676" w:type="dxa"/>
            <w:gridSpan w:val="2"/>
            <w:vAlign w:val="center"/>
          </w:tcPr>
          <w:p>
            <w:pPr>
              <w:jc w:val="center"/>
              <w:rPr>
                <w:rFonts w:ascii="宋体" w:hAnsi="宋体"/>
                <w:kern w:val="0"/>
                <w:szCs w:val="21"/>
              </w:rPr>
            </w:pPr>
            <w:r>
              <w:rPr>
                <w:rFonts w:hint="eastAsia" w:ascii="宋体" w:hAnsi="宋体"/>
                <w:kern w:val="0"/>
                <w:szCs w:val="21"/>
              </w:rPr>
              <w:t>授课章节、内容或知识点</w:t>
            </w:r>
          </w:p>
        </w:tc>
        <w:tc>
          <w:tcPr>
            <w:tcW w:w="1560" w:type="dxa"/>
            <w:vAlign w:val="center"/>
          </w:tcPr>
          <w:p>
            <w:pPr>
              <w:jc w:val="center"/>
              <w:rPr>
                <w:rFonts w:ascii="宋体" w:hAnsi="宋体"/>
                <w:kern w:val="0"/>
                <w:szCs w:val="21"/>
              </w:rPr>
            </w:pPr>
            <w:r>
              <w:rPr>
                <w:rFonts w:hint="eastAsia" w:ascii="宋体" w:hAnsi="宋体"/>
                <w:kern w:val="0"/>
                <w:szCs w:val="21"/>
              </w:rPr>
              <w:t>授课教师签名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152" w:type="dxa"/>
            <w:gridSpan w:val="2"/>
          </w:tcPr>
          <w:p>
            <w:pPr>
              <w:jc w:val="center"/>
              <w:rPr>
                <w:rFonts w:ascii="宋体" w:hAnsi="宋体"/>
                <w:kern w:val="0"/>
                <w:szCs w:val="21"/>
              </w:rPr>
            </w:pPr>
            <w:r>
              <w:rPr>
                <w:rFonts w:hint="eastAsia" w:ascii="宋体" w:hAnsi="宋体"/>
                <w:kern w:val="0"/>
                <w:szCs w:val="21"/>
              </w:rPr>
              <w:t>11月13日</w:t>
            </w:r>
          </w:p>
          <w:p>
            <w:pPr>
              <w:jc w:val="center"/>
              <w:rPr>
                <w:rFonts w:ascii="宋体" w:hAnsi="宋体"/>
                <w:kern w:val="0"/>
                <w:szCs w:val="21"/>
              </w:rPr>
            </w:pPr>
            <w:r>
              <w:rPr>
                <w:rFonts w:hint="eastAsia" w:ascii="宋体" w:hAnsi="宋体"/>
                <w:kern w:val="0"/>
                <w:szCs w:val="21"/>
              </w:rPr>
              <w:t>第三节</w:t>
            </w:r>
          </w:p>
          <w:p>
            <w:pPr>
              <w:jc w:val="center"/>
              <w:rPr>
                <w:rFonts w:ascii="宋体" w:hAnsi="宋体"/>
                <w:kern w:val="0"/>
                <w:szCs w:val="21"/>
              </w:rPr>
            </w:pPr>
            <w:r>
              <w:rPr>
                <w:rFonts w:hint="eastAsia" w:ascii="宋体" w:hAnsi="宋体"/>
                <w:kern w:val="0"/>
                <w:szCs w:val="21"/>
              </w:rPr>
              <w:t>C313</w:t>
            </w:r>
          </w:p>
        </w:tc>
        <w:tc>
          <w:tcPr>
            <w:tcW w:w="2118" w:type="dxa"/>
            <w:gridSpan w:val="3"/>
          </w:tcPr>
          <w:p>
            <w:pPr>
              <w:ind w:firstLine="105" w:firstLineChars="50"/>
              <w:rPr>
                <w:rFonts w:ascii="宋体" w:hAnsi="宋体"/>
                <w:kern w:val="0"/>
                <w:szCs w:val="21"/>
              </w:rPr>
            </w:pPr>
          </w:p>
          <w:p>
            <w:pPr>
              <w:ind w:firstLine="105" w:firstLineChars="50"/>
              <w:rPr>
                <w:rFonts w:ascii="宋体" w:hAnsi="宋体"/>
                <w:kern w:val="0"/>
                <w:szCs w:val="21"/>
              </w:rPr>
            </w:pPr>
            <w:r>
              <w:rPr>
                <w:rFonts w:hint="eastAsia" w:ascii="宋体" w:hAnsi="宋体"/>
                <w:kern w:val="0"/>
                <w:szCs w:val="21"/>
              </w:rPr>
              <w:t>数据结构/任雪萍</w:t>
            </w:r>
          </w:p>
        </w:tc>
        <w:tc>
          <w:tcPr>
            <w:tcW w:w="2676" w:type="dxa"/>
            <w:gridSpan w:val="2"/>
          </w:tcPr>
          <w:p>
            <w:pPr>
              <w:jc w:val="center"/>
              <w:rPr>
                <w:rFonts w:ascii="宋体" w:hAnsi="宋体"/>
                <w:kern w:val="0"/>
                <w:szCs w:val="21"/>
              </w:rPr>
            </w:pPr>
          </w:p>
          <w:p>
            <w:pPr>
              <w:jc w:val="center"/>
              <w:rPr>
                <w:rFonts w:ascii="宋体" w:hAnsi="宋体"/>
                <w:kern w:val="0"/>
                <w:szCs w:val="21"/>
              </w:rPr>
            </w:pPr>
            <w:r>
              <w:rPr>
                <w:rFonts w:hint="eastAsia" w:ascii="宋体" w:hAnsi="宋体"/>
                <w:kern w:val="0"/>
                <w:szCs w:val="21"/>
              </w:rPr>
              <w:t>数据结构</w:t>
            </w:r>
          </w:p>
        </w:tc>
        <w:tc>
          <w:tcPr>
            <w:tcW w:w="1560" w:type="dxa"/>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152" w:type="dxa"/>
            <w:gridSpan w:val="2"/>
          </w:tcPr>
          <w:p>
            <w:pPr>
              <w:jc w:val="center"/>
              <w:rPr>
                <w:rFonts w:ascii="宋体" w:hAnsi="宋体"/>
                <w:kern w:val="0"/>
                <w:szCs w:val="21"/>
              </w:rPr>
            </w:pPr>
            <w:r>
              <w:rPr>
                <w:rFonts w:ascii="宋体" w:hAnsi="宋体"/>
                <w:kern w:val="0"/>
                <w:szCs w:val="21"/>
              </w:rPr>
              <w:t>11</w:t>
            </w:r>
            <w:r>
              <w:rPr>
                <w:rFonts w:hint="eastAsia" w:ascii="宋体" w:hAnsi="宋体"/>
                <w:kern w:val="0"/>
                <w:szCs w:val="21"/>
              </w:rPr>
              <w:t>月22日</w:t>
            </w:r>
          </w:p>
          <w:p>
            <w:pPr>
              <w:jc w:val="center"/>
              <w:rPr>
                <w:rFonts w:ascii="宋体" w:hAnsi="宋体"/>
                <w:kern w:val="0"/>
                <w:szCs w:val="21"/>
              </w:rPr>
            </w:pPr>
            <w:r>
              <w:rPr>
                <w:rFonts w:hint="eastAsia" w:ascii="宋体" w:hAnsi="宋体"/>
                <w:kern w:val="0"/>
                <w:szCs w:val="21"/>
              </w:rPr>
              <w:t>第3节</w:t>
            </w:r>
          </w:p>
          <w:p>
            <w:pPr>
              <w:jc w:val="center"/>
              <w:rPr>
                <w:rFonts w:ascii="宋体" w:hAnsi="宋体"/>
                <w:kern w:val="0"/>
                <w:szCs w:val="21"/>
              </w:rPr>
            </w:pPr>
            <w:r>
              <w:rPr>
                <w:rFonts w:hint="eastAsia" w:ascii="宋体" w:hAnsi="宋体"/>
                <w:kern w:val="0"/>
                <w:szCs w:val="21"/>
              </w:rPr>
              <w:t>C302</w:t>
            </w:r>
          </w:p>
        </w:tc>
        <w:tc>
          <w:tcPr>
            <w:tcW w:w="2118" w:type="dxa"/>
            <w:gridSpan w:val="3"/>
          </w:tcPr>
          <w:p>
            <w:pPr>
              <w:ind w:left="525" w:hanging="525" w:hangingChars="250"/>
              <w:rPr>
                <w:rFonts w:ascii="宋体" w:hAnsi="宋体"/>
                <w:kern w:val="0"/>
                <w:szCs w:val="21"/>
              </w:rPr>
            </w:pPr>
            <w:r>
              <w:rPr>
                <w:rFonts w:hint="eastAsia" w:ascii="宋体" w:hAnsi="宋体"/>
                <w:kern w:val="0"/>
                <w:szCs w:val="21"/>
              </w:rPr>
              <w:t>中级财务会计（下）/俞兰平</w:t>
            </w:r>
          </w:p>
        </w:tc>
        <w:tc>
          <w:tcPr>
            <w:tcW w:w="2676" w:type="dxa"/>
            <w:gridSpan w:val="2"/>
          </w:tcPr>
          <w:p>
            <w:pPr>
              <w:jc w:val="center"/>
              <w:rPr>
                <w:rFonts w:ascii="宋体" w:hAnsi="宋体"/>
                <w:kern w:val="0"/>
                <w:szCs w:val="21"/>
              </w:rPr>
            </w:pPr>
          </w:p>
          <w:p>
            <w:pPr>
              <w:jc w:val="center"/>
              <w:rPr>
                <w:rFonts w:ascii="宋体" w:hAnsi="宋体"/>
                <w:kern w:val="0"/>
                <w:szCs w:val="21"/>
              </w:rPr>
            </w:pPr>
            <w:r>
              <w:rPr>
                <w:rFonts w:hint="eastAsia" w:ascii="宋体" w:hAnsi="宋体"/>
                <w:kern w:val="0"/>
                <w:szCs w:val="21"/>
              </w:rPr>
              <w:t>中级财务会计（下）</w:t>
            </w:r>
          </w:p>
        </w:tc>
        <w:tc>
          <w:tcPr>
            <w:tcW w:w="1560" w:type="dxa"/>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152" w:type="dxa"/>
            <w:gridSpan w:val="2"/>
          </w:tcPr>
          <w:p>
            <w:pPr>
              <w:jc w:val="center"/>
              <w:rPr>
                <w:rFonts w:ascii="宋体" w:hAnsi="宋体"/>
                <w:kern w:val="0"/>
                <w:szCs w:val="21"/>
              </w:rPr>
            </w:pPr>
            <w:r>
              <w:rPr>
                <w:rFonts w:ascii="宋体" w:hAnsi="宋体"/>
                <w:kern w:val="0"/>
                <w:szCs w:val="21"/>
              </w:rPr>
              <w:t>12</w:t>
            </w:r>
            <w:r>
              <w:rPr>
                <w:rFonts w:hint="eastAsia" w:ascii="宋体" w:hAnsi="宋体"/>
                <w:kern w:val="0"/>
                <w:szCs w:val="21"/>
              </w:rPr>
              <w:t>月27日</w:t>
            </w:r>
          </w:p>
          <w:p>
            <w:pPr>
              <w:jc w:val="center"/>
              <w:rPr>
                <w:rFonts w:ascii="宋体" w:hAnsi="宋体"/>
                <w:kern w:val="0"/>
                <w:szCs w:val="21"/>
              </w:rPr>
            </w:pPr>
            <w:r>
              <w:rPr>
                <w:rFonts w:hint="eastAsia" w:ascii="宋体" w:hAnsi="宋体"/>
                <w:kern w:val="0"/>
                <w:szCs w:val="21"/>
              </w:rPr>
              <w:t>第6节</w:t>
            </w:r>
          </w:p>
          <w:p>
            <w:pPr>
              <w:jc w:val="center"/>
              <w:rPr>
                <w:rFonts w:ascii="宋体" w:hAnsi="宋体"/>
                <w:kern w:val="0"/>
                <w:szCs w:val="21"/>
              </w:rPr>
            </w:pPr>
            <w:r>
              <w:rPr>
                <w:rFonts w:hint="eastAsia" w:ascii="宋体" w:hAnsi="宋体"/>
                <w:kern w:val="0"/>
                <w:szCs w:val="21"/>
              </w:rPr>
              <w:t>B106</w:t>
            </w:r>
          </w:p>
        </w:tc>
        <w:tc>
          <w:tcPr>
            <w:tcW w:w="2118" w:type="dxa"/>
            <w:gridSpan w:val="3"/>
          </w:tcPr>
          <w:p>
            <w:pPr>
              <w:jc w:val="center"/>
              <w:rPr>
                <w:rFonts w:ascii="宋体" w:hAnsi="宋体"/>
                <w:kern w:val="0"/>
                <w:szCs w:val="21"/>
              </w:rPr>
            </w:pPr>
          </w:p>
          <w:p>
            <w:pPr>
              <w:jc w:val="center"/>
              <w:rPr>
                <w:rFonts w:ascii="宋体" w:hAnsi="宋体"/>
                <w:kern w:val="0"/>
                <w:szCs w:val="21"/>
              </w:rPr>
            </w:pPr>
            <w:r>
              <w:rPr>
                <w:rFonts w:hint="eastAsia" w:ascii="宋体" w:hAnsi="宋体"/>
                <w:kern w:val="0"/>
                <w:szCs w:val="21"/>
              </w:rPr>
              <w:t>工程图学1/邵健</w:t>
            </w:r>
          </w:p>
        </w:tc>
        <w:tc>
          <w:tcPr>
            <w:tcW w:w="2676" w:type="dxa"/>
            <w:gridSpan w:val="2"/>
          </w:tcPr>
          <w:p>
            <w:pPr>
              <w:jc w:val="center"/>
              <w:rPr>
                <w:rFonts w:ascii="宋体" w:hAnsi="宋体"/>
                <w:kern w:val="0"/>
                <w:szCs w:val="21"/>
              </w:rPr>
            </w:pPr>
          </w:p>
          <w:p>
            <w:pPr>
              <w:jc w:val="center"/>
              <w:rPr>
                <w:rFonts w:ascii="宋体" w:hAnsi="宋体"/>
                <w:kern w:val="0"/>
                <w:szCs w:val="21"/>
              </w:rPr>
            </w:pPr>
            <w:r>
              <w:rPr>
                <w:rFonts w:hint="eastAsia" w:ascii="宋体" w:hAnsi="宋体"/>
                <w:kern w:val="0"/>
                <w:szCs w:val="21"/>
              </w:rPr>
              <w:t>工程图学1</w:t>
            </w:r>
          </w:p>
        </w:tc>
        <w:tc>
          <w:tcPr>
            <w:tcW w:w="1560" w:type="dxa"/>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152" w:type="dxa"/>
            <w:gridSpan w:val="2"/>
          </w:tcPr>
          <w:p>
            <w:pPr>
              <w:jc w:val="center"/>
              <w:rPr>
                <w:rFonts w:ascii="宋体" w:hAnsi="宋体"/>
                <w:kern w:val="0"/>
                <w:szCs w:val="21"/>
              </w:rPr>
            </w:pPr>
          </w:p>
        </w:tc>
        <w:tc>
          <w:tcPr>
            <w:tcW w:w="2118" w:type="dxa"/>
            <w:gridSpan w:val="3"/>
          </w:tcPr>
          <w:p>
            <w:pPr>
              <w:jc w:val="center"/>
              <w:rPr>
                <w:rFonts w:ascii="宋体" w:hAnsi="宋体"/>
                <w:kern w:val="0"/>
                <w:szCs w:val="21"/>
              </w:rPr>
            </w:pPr>
          </w:p>
        </w:tc>
        <w:tc>
          <w:tcPr>
            <w:tcW w:w="2676" w:type="dxa"/>
            <w:gridSpan w:val="2"/>
          </w:tcPr>
          <w:p>
            <w:pPr>
              <w:jc w:val="center"/>
              <w:rPr>
                <w:rFonts w:ascii="宋体" w:hAnsi="宋体"/>
                <w:kern w:val="0"/>
                <w:szCs w:val="21"/>
              </w:rPr>
            </w:pPr>
          </w:p>
        </w:tc>
        <w:tc>
          <w:tcPr>
            <w:tcW w:w="1560" w:type="dxa"/>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152" w:type="dxa"/>
            <w:gridSpan w:val="2"/>
          </w:tcPr>
          <w:p>
            <w:pPr>
              <w:jc w:val="center"/>
              <w:rPr>
                <w:rFonts w:ascii="宋体" w:hAnsi="宋体"/>
                <w:kern w:val="0"/>
                <w:szCs w:val="21"/>
              </w:rPr>
            </w:pPr>
          </w:p>
        </w:tc>
        <w:tc>
          <w:tcPr>
            <w:tcW w:w="2118" w:type="dxa"/>
            <w:gridSpan w:val="3"/>
          </w:tcPr>
          <w:p>
            <w:pPr>
              <w:jc w:val="center"/>
              <w:rPr>
                <w:rFonts w:ascii="宋体" w:hAnsi="宋体"/>
                <w:kern w:val="0"/>
                <w:szCs w:val="21"/>
              </w:rPr>
            </w:pPr>
          </w:p>
        </w:tc>
        <w:tc>
          <w:tcPr>
            <w:tcW w:w="2676" w:type="dxa"/>
            <w:gridSpan w:val="2"/>
          </w:tcPr>
          <w:p>
            <w:pPr>
              <w:jc w:val="center"/>
              <w:rPr>
                <w:rFonts w:ascii="宋体" w:hAnsi="宋体"/>
                <w:kern w:val="0"/>
                <w:szCs w:val="21"/>
              </w:rPr>
            </w:pPr>
          </w:p>
        </w:tc>
        <w:tc>
          <w:tcPr>
            <w:tcW w:w="1560" w:type="dxa"/>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2858" w:type="dxa"/>
            <w:gridSpan w:val="3"/>
            <w:vAlign w:val="center"/>
          </w:tcPr>
          <w:p>
            <w:pPr>
              <w:jc w:val="center"/>
              <w:rPr>
                <w:rFonts w:ascii="宋体" w:hAnsi="宋体"/>
                <w:kern w:val="0"/>
                <w:szCs w:val="21"/>
              </w:rPr>
            </w:pPr>
            <w:r>
              <w:rPr>
                <w:rFonts w:hint="eastAsia" w:ascii="宋体" w:hAnsi="宋体"/>
                <w:kern w:val="0"/>
                <w:szCs w:val="21"/>
              </w:rPr>
              <w:t>教学实践模块——示范观摩课</w:t>
            </w:r>
          </w:p>
        </w:tc>
        <w:tc>
          <w:tcPr>
            <w:tcW w:w="5648" w:type="dxa"/>
            <w:gridSpan w:val="5"/>
            <w:vAlign w:val="center"/>
          </w:tcPr>
          <w:p>
            <w:pPr>
              <w:jc w:val="center"/>
              <w:rPr>
                <w:rFonts w:ascii="宋体" w:hAnsi="宋体"/>
                <w:kern w:val="0"/>
                <w:szCs w:val="21"/>
              </w:rPr>
            </w:pPr>
            <w:r>
              <w:rPr>
                <w:rFonts w:hint="eastAsia" w:ascii="宋体" w:hAnsi="宋体"/>
                <w:kern w:val="0"/>
                <w:szCs w:val="21"/>
              </w:rPr>
              <w:t>B类课程合计___6__学时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8506" w:type="dxa"/>
            <w:gridSpan w:val="8"/>
            <w:vAlign w:val="center"/>
          </w:tcPr>
          <w:p>
            <w:pPr>
              <w:jc w:val="center"/>
              <w:rPr>
                <w:rFonts w:ascii="宋体" w:hAnsi="宋体"/>
                <w:b/>
                <w:kern w:val="0"/>
                <w:szCs w:val="21"/>
              </w:rPr>
            </w:pPr>
            <w:r>
              <w:rPr>
                <w:rFonts w:hint="eastAsia" w:ascii="宋体" w:hAnsi="宋体"/>
                <w:b/>
                <w:kern w:val="0"/>
                <w:szCs w:val="21"/>
              </w:rPr>
              <w:t>教研活动模块——中心活动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843" w:type="dxa"/>
            <w:vAlign w:val="center"/>
          </w:tcPr>
          <w:p>
            <w:pPr>
              <w:jc w:val="center"/>
              <w:rPr>
                <w:rFonts w:ascii="宋体" w:hAnsi="宋体"/>
                <w:kern w:val="0"/>
                <w:szCs w:val="21"/>
              </w:rPr>
            </w:pPr>
            <w:r>
              <w:rPr>
                <w:rFonts w:hint="eastAsia" w:ascii="宋体" w:hAnsi="宋体"/>
                <w:kern w:val="0"/>
                <w:szCs w:val="21"/>
              </w:rPr>
              <w:t>校级教学会议/中心组织活动</w:t>
            </w:r>
          </w:p>
        </w:tc>
        <w:tc>
          <w:tcPr>
            <w:tcW w:w="1843" w:type="dxa"/>
            <w:gridSpan w:val="3"/>
            <w:vAlign w:val="center"/>
          </w:tcPr>
          <w:p>
            <w:pPr>
              <w:jc w:val="center"/>
              <w:rPr>
                <w:rFonts w:ascii="宋体" w:hAnsi="宋体"/>
                <w:kern w:val="0"/>
                <w:szCs w:val="21"/>
              </w:rPr>
            </w:pPr>
            <w:r>
              <w:rPr>
                <w:rFonts w:hint="eastAsia" w:ascii="宋体" w:hAnsi="宋体"/>
                <w:kern w:val="0"/>
                <w:szCs w:val="21"/>
              </w:rPr>
              <w:t>时间、地点</w:t>
            </w:r>
          </w:p>
        </w:tc>
        <w:tc>
          <w:tcPr>
            <w:tcW w:w="3119" w:type="dxa"/>
            <w:gridSpan w:val="2"/>
            <w:vAlign w:val="center"/>
          </w:tcPr>
          <w:p>
            <w:pPr>
              <w:jc w:val="center"/>
              <w:rPr>
                <w:rFonts w:ascii="宋体" w:hAnsi="宋体"/>
                <w:kern w:val="0"/>
                <w:szCs w:val="21"/>
              </w:rPr>
            </w:pPr>
            <w:r>
              <w:rPr>
                <w:rFonts w:hint="eastAsia" w:ascii="宋体" w:hAnsi="宋体"/>
                <w:kern w:val="0"/>
                <w:szCs w:val="21"/>
              </w:rPr>
              <w:t>主讲人/活动内容</w:t>
            </w:r>
          </w:p>
        </w:tc>
        <w:tc>
          <w:tcPr>
            <w:tcW w:w="1701" w:type="dxa"/>
            <w:gridSpan w:val="2"/>
            <w:vAlign w:val="center"/>
          </w:tcPr>
          <w:p>
            <w:pPr>
              <w:jc w:val="center"/>
              <w:rPr>
                <w:rFonts w:ascii="宋体" w:hAnsi="宋体"/>
                <w:kern w:val="0"/>
                <w:szCs w:val="21"/>
              </w:rPr>
            </w:pPr>
            <w:r>
              <w:rPr>
                <w:rFonts w:hint="eastAsia" w:ascii="宋体" w:hAnsi="宋体"/>
                <w:kern w:val="0"/>
                <w:szCs w:val="21"/>
              </w:rPr>
              <w:t>课程性质/学时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843" w:type="dxa"/>
            <w:vAlign w:val="center"/>
          </w:tcPr>
          <w:p>
            <w:pPr>
              <w:jc w:val="center"/>
              <w:rPr>
                <w:rFonts w:ascii="宋体" w:hAnsi="宋体"/>
                <w:kern w:val="0"/>
                <w:szCs w:val="21"/>
              </w:rPr>
            </w:pPr>
            <w:r>
              <w:rPr>
                <w:rFonts w:hint="eastAsia" w:ascii="宋体" w:hAnsi="宋体"/>
                <w:kern w:val="0"/>
                <w:szCs w:val="21"/>
              </w:rPr>
              <w:t>教师发展中心组织</w:t>
            </w:r>
          </w:p>
        </w:tc>
        <w:tc>
          <w:tcPr>
            <w:tcW w:w="1843" w:type="dxa"/>
            <w:gridSpan w:val="3"/>
            <w:vAlign w:val="center"/>
          </w:tcPr>
          <w:p>
            <w:pPr>
              <w:jc w:val="center"/>
              <w:rPr>
                <w:rFonts w:ascii="宋体" w:hAnsi="宋体"/>
                <w:kern w:val="0"/>
                <w:szCs w:val="21"/>
              </w:rPr>
            </w:pPr>
            <w:r>
              <w:rPr>
                <w:rFonts w:hint="eastAsia" w:ascii="宋体" w:hAnsi="宋体"/>
                <w:kern w:val="0"/>
                <w:szCs w:val="21"/>
              </w:rPr>
              <w:t>2019年3月6日A207</w:t>
            </w:r>
          </w:p>
        </w:tc>
        <w:tc>
          <w:tcPr>
            <w:tcW w:w="3119" w:type="dxa"/>
            <w:gridSpan w:val="2"/>
            <w:vAlign w:val="center"/>
          </w:tcPr>
          <w:p>
            <w:pPr>
              <w:jc w:val="center"/>
              <w:rPr>
                <w:rFonts w:ascii="宋体" w:hAnsi="宋体"/>
                <w:kern w:val="0"/>
                <w:szCs w:val="21"/>
              </w:rPr>
            </w:pPr>
            <w:r>
              <w:rPr>
                <w:rFonts w:hint="eastAsia" w:ascii="宋体" w:hAnsi="宋体"/>
                <w:kern w:val="0"/>
                <w:szCs w:val="21"/>
              </w:rPr>
              <w:t>青年教师座谈陪讲会</w:t>
            </w:r>
          </w:p>
        </w:tc>
        <w:tc>
          <w:tcPr>
            <w:tcW w:w="1701" w:type="dxa"/>
            <w:gridSpan w:val="2"/>
            <w:vAlign w:val="center"/>
          </w:tcPr>
          <w:p>
            <w:pPr>
              <w:jc w:val="center"/>
              <w:rPr>
                <w:rFonts w:ascii="宋体" w:hAnsi="宋体"/>
                <w:kern w:val="0"/>
                <w:szCs w:val="21"/>
              </w:rPr>
            </w:pPr>
            <w:r>
              <w:rPr>
                <w:rFonts w:hint="eastAsia" w:ascii="宋体" w:hAnsi="宋体"/>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843" w:type="dxa"/>
            <w:vAlign w:val="center"/>
          </w:tcPr>
          <w:p>
            <w:pPr>
              <w:jc w:val="center"/>
              <w:rPr>
                <w:rFonts w:ascii="宋体" w:hAnsi="宋体"/>
                <w:kern w:val="0"/>
                <w:szCs w:val="21"/>
              </w:rPr>
            </w:pPr>
            <w:r>
              <w:rPr>
                <w:rFonts w:hint="eastAsia" w:ascii="宋体" w:hAnsi="宋体"/>
                <w:kern w:val="0"/>
                <w:szCs w:val="21"/>
              </w:rPr>
              <w:t>教师发展中心组织</w:t>
            </w:r>
          </w:p>
        </w:tc>
        <w:tc>
          <w:tcPr>
            <w:tcW w:w="1843" w:type="dxa"/>
            <w:gridSpan w:val="3"/>
            <w:vAlign w:val="center"/>
          </w:tcPr>
          <w:p>
            <w:pPr>
              <w:jc w:val="center"/>
              <w:rPr>
                <w:rFonts w:ascii="宋体" w:hAnsi="宋体"/>
                <w:kern w:val="0"/>
                <w:szCs w:val="21"/>
              </w:rPr>
            </w:pPr>
            <w:r>
              <w:rPr>
                <w:rFonts w:hint="eastAsia" w:ascii="宋体" w:hAnsi="宋体"/>
                <w:kern w:val="0"/>
                <w:szCs w:val="21"/>
              </w:rPr>
              <w:t>2018年9月19日</w:t>
            </w:r>
          </w:p>
          <w:p>
            <w:pPr>
              <w:jc w:val="center"/>
              <w:rPr>
                <w:rFonts w:ascii="宋体" w:hAnsi="宋体"/>
                <w:kern w:val="0"/>
                <w:szCs w:val="21"/>
              </w:rPr>
            </w:pPr>
            <w:r>
              <w:rPr>
                <w:rFonts w:hint="eastAsia" w:ascii="宋体" w:hAnsi="宋体"/>
                <w:kern w:val="0"/>
                <w:szCs w:val="21"/>
              </w:rPr>
              <w:t>E302</w:t>
            </w:r>
          </w:p>
        </w:tc>
        <w:tc>
          <w:tcPr>
            <w:tcW w:w="3119" w:type="dxa"/>
            <w:gridSpan w:val="2"/>
            <w:vAlign w:val="center"/>
          </w:tcPr>
          <w:p>
            <w:pPr>
              <w:jc w:val="center"/>
              <w:rPr>
                <w:rFonts w:ascii="宋体" w:hAnsi="宋体"/>
                <w:kern w:val="0"/>
                <w:szCs w:val="21"/>
              </w:rPr>
            </w:pPr>
            <w:r>
              <w:rPr>
                <w:rFonts w:hint="eastAsia" w:ascii="宋体" w:hAnsi="宋体"/>
                <w:kern w:val="0"/>
                <w:szCs w:val="21"/>
              </w:rPr>
              <w:t>新教师见面会</w:t>
            </w:r>
          </w:p>
        </w:tc>
        <w:tc>
          <w:tcPr>
            <w:tcW w:w="1701" w:type="dxa"/>
            <w:gridSpan w:val="2"/>
            <w:vAlign w:val="center"/>
          </w:tcPr>
          <w:p>
            <w:pPr>
              <w:jc w:val="center"/>
              <w:rPr>
                <w:rFonts w:ascii="宋体" w:hAnsi="宋体"/>
                <w:kern w:val="0"/>
                <w:szCs w:val="21"/>
              </w:rPr>
            </w:pPr>
            <w:r>
              <w:rPr>
                <w:rFonts w:hint="eastAsia" w:ascii="宋体" w:hAnsi="宋体"/>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843" w:type="dxa"/>
            <w:vAlign w:val="center"/>
          </w:tcPr>
          <w:p>
            <w:pPr>
              <w:jc w:val="center"/>
              <w:rPr>
                <w:rFonts w:ascii="宋体" w:hAnsi="宋体"/>
                <w:kern w:val="0"/>
                <w:szCs w:val="21"/>
              </w:rPr>
            </w:pPr>
          </w:p>
        </w:tc>
        <w:tc>
          <w:tcPr>
            <w:tcW w:w="1843" w:type="dxa"/>
            <w:gridSpan w:val="3"/>
            <w:vAlign w:val="center"/>
          </w:tcPr>
          <w:p>
            <w:pPr>
              <w:jc w:val="center"/>
              <w:rPr>
                <w:rFonts w:ascii="宋体" w:hAnsi="宋体"/>
                <w:kern w:val="0"/>
                <w:szCs w:val="21"/>
              </w:rPr>
            </w:pPr>
          </w:p>
        </w:tc>
        <w:tc>
          <w:tcPr>
            <w:tcW w:w="3119" w:type="dxa"/>
            <w:gridSpan w:val="2"/>
            <w:vAlign w:val="center"/>
          </w:tcPr>
          <w:p>
            <w:pPr>
              <w:jc w:val="center"/>
              <w:rPr>
                <w:rFonts w:ascii="宋体" w:hAnsi="宋体"/>
                <w:kern w:val="0"/>
                <w:szCs w:val="21"/>
              </w:rPr>
            </w:pPr>
          </w:p>
        </w:tc>
        <w:tc>
          <w:tcPr>
            <w:tcW w:w="1701" w:type="dxa"/>
            <w:gridSpan w:val="2"/>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843" w:type="dxa"/>
            <w:vAlign w:val="center"/>
          </w:tcPr>
          <w:p>
            <w:pPr>
              <w:jc w:val="center"/>
              <w:rPr>
                <w:rFonts w:ascii="宋体" w:hAnsi="宋体"/>
                <w:kern w:val="0"/>
                <w:szCs w:val="21"/>
              </w:rPr>
            </w:pPr>
          </w:p>
        </w:tc>
        <w:tc>
          <w:tcPr>
            <w:tcW w:w="1843" w:type="dxa"/>
            <w:gridSpan w:val="3"/>
            <w:vAlign w:val="center"/>
          </w:tcPr>
          <w:p>
            <w:pPr>
              <w:jc w:val="center"/>
              <w:rPr>
                <w:rFonts w:ascii="宋体" w:hAnsi="宋体"/>
                <w:kern w:val="0"/>
                <w:szCs w:val="21"/>
              </w:rPr>
            </w:pPr>
          </w:p>
        </w:tc>
        <w:tc>
          <w:tcPr>
            <w:tcW w:w="3119" w:type="dxa"/>
            <w:gridSpan w:val="2"/>
            <w:vAlign w:val="center"/>
          </w:tcPr>
          <w:p>
            <w:pPr>
              <w:jc w:val="center"/>
              <w:rPr>
                <w:rFonts w:ascii="宋体" w:hAnsi="宋体"/>
                <w:kern w:val="0"/>
                <w:szCs w:val="21"/>
              </w:rPr>
            </w:pPr>
          </w:p>
        </w:tc>
        <w:tc>
          <w:tcPr>
            <w:tcW w:w="1701" w:type="dxa"/>
            <w:gridSpan w:val="2"/>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843" w:type="dxa"/>
            <w:vAlign w:val="center"/>
          </w:tcPr>
          <w:p>
            <w:pPr>
              <w:jc w:val="center"/>
              <w:rPr>
                <w:rFonts w:ascii="宋体" w:hAnsi="宋体"/>
                <w:kern w:val="0"/>
                <w:szCs w:val="21"/>
              </w:rPr>
            </w:pPr>
          </w:p>
        </w:tc>
        <w:tc>
          <w:tcPr>
            <w:tcW w:w="1843" w:type="dxa"/>
            <w:gridSpan w:val="3"/>
            <w:vAlign w:val="center"/>
          </w:tcPr>
          <w:p>
            <w:pPr>
              <w:jc w:val="center"/>
              <w:rPr>
                <w:rFonts w:ascii="宋体" w:hAnsi="宋体"/>
                <w:kern w:val="0"/>
                <w:szCs w:val="21"/>
              </w:rPr>
            </w:pPr>
          </w:p>
        </w:tc>
        <w:tc>
          <w:tcPr>
            <w:tcW w:w="3119" w:type="dxa"/>
            <w:gridSpan w:val="2"/>
            <w:vAlign w:val="center"/>
          </w:tcPr>
          <w:p>
            <w:pPr>
              <w:jc w:val="center"/>
              <w:rPr>
                <w:rFonts w:ascii="宋体" w:hAnsi="宋体"/>
                <w:kern w:val="0"/>
                <w:szCs w:val="21"/>
              </w:rPr>
            </w:pPr>
          </w:p>
        </w:tc>
        <w:tc>
          <w:tcPr>
            <w:tcW w:w="1701" w:type="dxa"/>
            <w:gridSpan w:val="2"/>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843" w:type="dxa"/>
            <w:vAlign w:val="center"/>
          </w:tcPr>
          <w:p>
            <w:pPr>
              <w:jc w:val="center"/>
              <w:rPr>
                <w:rFonts w:ascii="宋体" w:hAnsi="宋体"/>
                <w:kern w:val="0"/>
                <w:szCs w:val="21"/>
              </w:rPr>
            </w:pPr>
          </w:p>
        </w:tc>
        <w:tc>
          <w:tcPr>
            <w:tcW w:w="1843" w:type="dxa"/>
            <w:gridSpan w:val="3"/>
            <w:vAlign w:val="center"/>
          </w:tcPr>
          <w:p>
            <w:pPr>
              <w:jc w:val="center"/>
              <w:rPr>
                <w:rFonts w:ascii="宋体" w:hAnsi="宋体"/>
                <w:kern w:val="0"/>
                <w:szCs w:val="21"/>
              </w:rPr>
            </w:pPr>
          </w:p>
        </w:tc>
        <w:tc>
          <w:tcPr>
            <w:tcW w:w="3119" w:type="dxa"/>
            <w:gridSpan w:val="2"/>
            <w:vAlign w:val="center"/>
          </w:tcPr>
          <w:p>
            <w:pPr>
              <w:jc w:val="center"/>
              <w:rPr>
                <w:rFonts w:ascii="宋体" w:hAnsi="宋体"/>
                <w:kern w:val="0"/>
                <w:szCs w:val="21"/>
              </w:rPr>
            </w:pPr>
          </w:p>
        </w:tc>
        <w:tc>
          <w:tcPr>
            <w:tcW w:w="1701" w:type="dxa"/>
            <w:gridSpan w:val="2"/>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843" w:type="dxa"/>
            <w:vAlign w:val="center"/>
          </w:tcPr>
          <w:p>
            <w:pPr>
              <w:jc w:val="center"/>
              <w:rPr>
                <w:rFonts w:ascii="宋体" w:hAnsi="宋体"/>
                <w:kern w:val="0"/>
                <w:szCs w:val="21"/>
              </w:rPr>
            </w:pPr>
          </w:p>
        </w:tc>
        <w:tc>
          <w:tcPr>
            <w:tcW w:w="1843" w:type="dxa"/>
            <w:gridSpan w:val="3"/>
            <w:vAlign w:val="center"/>
          </w:tcPr>
          <w:p>
            <w:pPr>
              <w:jc w:val="center"/>
              <w:rPr>
                <w:rFonts w:ascii="宋体" w:hAnsi="宋体"/>
                <w:kern w:val="0"/>
                <w:szCs w:val="21"/>
              </w:rPr>
            </w:pPr>
          </w:p>
        </w:tc>
        <w:tc>
          <w:tcPr>
            <w:tcW w:w="3119" w:type="dxa"/>
            <w:gridSpan w:val="2"/>
            <w:vAlign w:val="center"/>
          </w:tcPr>
          <w:p>
            <w:pPr>
              <w:jc w:val="center"/>
              <w:rPr>
                <w:rFonts w:ascii="宋体" w:hAnsi="宋体"/>
                <w:kern w:val="0"/>
                <w:szCs w:val="21"/>
              </w:rPr>
            </w:pPr>
          </w:p>
        </w:tc>
        <w:tc>
          <w:tcPr>
            <w:tcW w:w="1701" w:type="dxa"/>
            <w:gridSpan w:val="2"/>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2858" w:type="dxa"/>
            <w:gridSpan w:val="3"/>
            <w:vAlign w:val="center"/>
          </w:tcPr>
          <w:p>
            <w:pPr>
              <w:jc w:val="center"/>
              <w:rPr>
                <w:rFonts w:ascii="宋体" w:hAnsi="宋体"/>
                <w:kern w:val="0"/>
                <w:szCs w:val="21"/>
              </w:rPr>
            </w:pPr>
            <w:r>
              <w:rPr>
                <w:rFonts w:hint="eastAsia" w:ascii="宋体" w:hAnsi="宋体"/>
                <w:kern w:val="0"/>
                <w:szCs w:val="21"/>
              </w:rPr>
              <w:t>教研活动模块——中心活动</w:t>
            </w:r>
          </w:p>
        </w:tc>
        <w:tc>
          <w:tcPr>
            <w:tcW w:w="5648" w:type="dxa"/>
            <w:gridSpan w:val="5"/>
            <w:vAlign w:val="center"/>
          </w:tcPr>
          <w:p>
            <w:pPr>
              <w:jc w:val="center"/>
              <w:rPr>
                <w:rFonts w:ascii="宋体" w:hAnsi="宋体"/>
                <w:kern w:val="0"/>
                <w:szCs w:val="21"/>
              </w:rPr>
            </w:pPr>
            <w:r>
              <w:rPr>
                <w:rFonts w:hint="eastAsia" w:ascii="宋体" w:hAnsi="宋体"/>
                <w:kern w:val="0"/>
                <w:szCs w:val="21"/>
              </w:rPr>
              <w:t>A类课程合计__0____学时；B类课程合计___4_____学时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8506" w:type="dxa"/>
            <w:gridSpan w:val="8"/>
            <w:vAlign w:val="center"/>
          </w:tcPr>
          <w:p>
            <w:pPr>
              <w:jc w:val="center"/>
              <w:rPr>
                <w:rFonts w:ascii="宋体" w:hAnsi="宋体"/>
                <w:kern w:val="0"/>
                <w:szCs w:val="21"/>
              </w:rPr>
            </w:pPr>
            <w:r>
              <w:rPr>
                <w:rFonts w:hint="eastAsia" w:ascii="宋体" w:hAnsi="宋体"/>
                <w:b/>
                <w:kern w:val="0"/>
                <w:szCs w:val="21"/>
              </w:rPr>
              <w:t>教研活动模块——院系活动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843" w:type="dxa"/>
            <w:vAlign w:val="center"/>
          </w:tcPr>
          <w:p>
            <w:pPr>
              <w:jc w:val="center"/>
              <w:rPr>
                <w:rFonts w:ascii="宋体" w:hAnsi="宋体"/>
                <w:kern w:val="0"/>
                <w:szCs w:val="21"/>
              </w:rPr>
            </w:pPr>
            <w:r>
              <w:rPr>
                <w:rFonts w:hint="eastAsia" w:ascii="宋体" w:hAnsi="宋体"/>
                <w:kern w:val="0"/>
                <w:szCs w:val="21"/>
              </w:rPr>
              <w:t>院系活动</w:t>
            </w:r>
          </w:p>
        </w:tc>
        <w:tc>
          <w:tcPr>
            <w:tcW w:w="1843" w:type="dxa"/>
            <w:gridSpan w:val="3"/>
            <w:vAlign w:val="center"/>
          </w:tcPr>
          <w:p>
            <w:pPr>
              <w:jc w:val="center"/>
              <w:rPr>
                <w:rFonts w:ascii="宋体" w:hAnsi="宋体"/>
                <w:kern w:val="0"/>
                <w:szCs w:val="21"/>
              </w:rPr>
            </w:pPr>
            <w:r>
              <w:rPr>
                <w:rFonts w:hint="eastAsia" w:ascii="宋体" w:hAnsi="宋体"/>
                <w:kern w:val="0"/>
                <w:szCs w:val="21"/>
              </w:rPr>
              <w:t>时间、地点</w:t>
            </w:r>
          </w:p>
        </w:tc>
        <w:tc>
          <w:tcPr>
            <w:tcW w:w="3119" w:type="dxa"/>
            <w:gridSpan w:val="2"/>
            <w:vAlign w:val="center"/>
          </w:tcPr>
          <w:p>
            <w:pPr>
              <w:jc w:val="center"/>
              <w:rPr>
                <w:rFonts w:ascii="宋体" w:hAnsi="宋体"/>
                <w:kern w:val="0"/>
                <w:szCs w:val="21"/>
              </w:rPr>
            </w:pPr>
            <w:r>
              <w:rPr>
                <w:rFonts w:hint="eastAsia" w:ascii="宋体" w:hAnsi="宋体"/>
                <w:kern w:val="0"/>
                <w:szCs w:val="21"/>
              </w:rPr>
              <w:t>主讲人/活动内容</w:t>
            </w:r>
          </w:p>
        </w:tc>
        <w:tc>
          <w:tcPr>
            <w:tcW w:w="1701" w:type="dxa"/>
            <w:gridSpan w:val="2"/>
            <w:vAlign w:val="center"/>
          </w:tcPr>
          <w:p>
            <w:pPr>
              <w:jc w:val="center"/>
              <w:rPr>
                <w:rFonts w:ascii="宋体" w:hAnsi="宋体"/>
                <w:kern w:val="0"/>
                <w:szCs w:val="21"/>
              </w:rPr>
            </w:pPr>
            <w:r>
              <w:rPr>
                <w:rFonts w:hint="eastAsia" w:ascii="宋体" w:hAnsi="宋体"/>
                <w:kern w:val="0"/>
                <w:szCs w:val="21"/>
              </w:rPr>
              <w:t>课程性质/学时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843" w:type="dxa"/>
            <w:vAlign w:val="center"/>
          </w:tcPr>
          <w:p>
            <w:pPr>
              <w:jc w:val="center"/>
              <w:rPr>
                <w:rFonts w:ascii="宋体" w:hAnsi="宋体"/>
                <w:kern w:val="0"/>
                <w:szCs w:val="21"/>
              </w:rPr>
            </w:pPr>
          </w:p>
        </w:tc>
        <w:tc>
          <w:tcPr>
            <w:tcW w:w="1843" w:type="dxa"/>
            <w:gridSpan w:val="3"/>
            <w:vAlign w:val="center"/>
          </w:tcPr>
          <w:p>
            <w:pPr>
              <w:jc w:val="center"/>
              <w:rPr>
                <w:rFonts w:ascii="宋体" w:hAnsi="宋体"/>
                <w:kern w:val="0"/>
                <w:szCs w:val="21"/>
              </w:rPr>
            </w:pPr>
          </w:p>
        </w:tc>
        <w:tc>
          <w:tcPr>
            <w:tcW w:w="3119" w:type="dxa"/>
            <w:gridSpan w:val="2"/>
            <w:vAlign w:val="center"/>
          </w:tcPr>
          <w:p>
            <w:pPr>
              <w:jc w:val="center"/>
              <w:rPr>
                <w:rFonts w:ascii="宋体" w:hAnsi="宋体"/>
                <w:kern w:val="0"/>
                <w:szCs w:val="21"/>
              </w:rPr>
            </w:pPr>
          </w:p>
        </w:tc>
        <w:tc>
          <w:tcPr>
            <w:tcW w:w="1701" w:type="dxa"/>
            <w:gridSpan w:val="2"/>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843" w:type="dxa"/>
            <w:vAlign w:val="center"/>
          </w:tcPr>
          <w:p>
            <w:pPr>
              <w:jc w:val="center"/>
              <w:rPr>
                <w:rFonts w:ascii="宋体" w:hAnsi="宋体"/>
                <w:kern w:val="0"/>
                <w:szCs w:val="21"/>
              </w:rPr>
            </w:pPr>
          </w:p>
        </w:tc>
        <w:tc>
          <w:tcPr>
            <w:tcW w:w="1843" w:type="dxa"/>
            <w:gridSpan w:val="3"/>
            <w:vAlign w:val="center"/>
          </w:tcPr>
          <w:p>
            <w:pPr>
              <w:jc w:val="center"/>
              <w:rPr>
                <w:rFonts w:ascii="宋体" w:hAnsi="宋体"/>
                <w:kern w:val="0"/>
                <w:szCs w:val="21"/>
              </w:rPr>
            </w:pPr>
          </w:p>
        </w:tc>
        <w:tc>
          <w:tcPr>
            <w:tcW w:w="3119" w:type="dxa"/>
            <w:gridSpan w:val="2"/>
            <w:vAlign w:val="center"/>
          </w:tcPr>
          <w:p>
            <w:pPr>
              <w:jc w:val="center"/>
              <w:rPr>
                <w:rFonts w:ascii="宋体" w:hAnsi="宋体"/>
                <w:kern w:val="0"/>
                <w:szCs w:val="21"/>
              </w:rPr>
            </w:pPr>
          </w:p>
        </w:tc>
        <w:tc>
          <w:tcPr>
            <w:tcW w:w="1701" w:type="dxa"/>
            <w:gridSpan w:val="2"/>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843" w:type="dxa"/>
            <w:vAlign w:val="center"/>
          </w:tcPr>
          <w:p>
            <w:pPr>
              <w:jc w:val="center"/>
              <w:rPr>
                <w:rFonts w:ascii="宋体" w:hAnsi="宋体"/>
                <w:kern w:val="0"/>
                <w:szCs w:val="21"/>
              </w:rPr>
            </w:pPr>
          </w:p>
        </w:tc>
        <w:tc>
          <w:tcPr>
            <w:tcW w:w="1843" w:type="dxa"/>
            <w:gridSpan w:val="3"/>
            <w:vAlign w:val="center"/>
          </w:tcPr>
          <w:p>
            <w:pPr>
              <w:jc w:val="center"/>
              <w:rPr>
                <w:rFonts w:ascii="宋体" w:hAnsi="宋体"/>
                <w:kern w:val="0"/>
                <w:szCs w:val="21"/>
              </w:rPr>
            </w:pPr>
          </w:p>
        </w:tc>
        <w:tc>
          <w:tcPr>
            <w:tcW w:w="3119" w:type="dxa"/>
            <w:gridSpan w:val="2"/>
            <w:vAlign w:val="center"/>
          </w:tcPr>
          <w:p>
            <w:pPr>
              <w:jc w:val="center"/>
              <w:rPr>
                <w:rFonts w:ascii="宋体" w:hAnsi="宋体"/>
                <w:kern w:val="0"/>
                <w:szCs w:val="21"/>
              </w:rPr>
            </w:pPr>
          </w:p>
        </w:tc>
        <w:tc>
          <w:tcPr>
            <w:tcW w:w="1701" w:type="dxa"/>
            <w:gridSpan w:val="2"/>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843" w:type="dxa"/>
            <w:vAlign w:val="center"/>
          </w:tcPr>
          <w:p>
            <w:pPr>
              <w:jc w:val="center"/>
              <w:rPr>
                <w:rFonts w:ascii="宋体" w:hAnsi="宋体"/>
                <w:kern w:val="0"/>
                <w:szCs w:val="21"/>
              </w:rPr>
            </w:pPr>
          </w:p>
        </w:tc>
        <w:tc>
          <w:tcPr>
            <w:tcW w:w="1843" w:type="dxa"/>
            <w:gridSpan w:val="3"/>
            <w:vAlign w:val="center"/>
          </w:tcPr>
          <w:p>
            <w:pPr>
              <w:jc w:val="center"/>
              <w:rPr>
                <w:rFonts w:ascii="宋体" w:hAnsi="宋体"/>
                <w:kern w:val="0"/>
                <w:szCs w:val="21"/>
              </w:rPr>
            </w:pPr>
          </w:p>
        </w:tc>
        <w:tc>
          <w:tcPr>
            <w:tcW w:w="3119" w:type="dxa"/>
            <w:gridSpan w:val="2"/>
            <w:vAlign w:val="center"/>
          </w:tcPr>
          <w:p>
            <w:pPr>
              <w:jc w:val="center"/>
              <w:rPr>
                <w:rFonts w:ascii="宋体" w:hAnsi="宋体"/>
                <w:kern w:val="0"/>
                <w:szCs w:val="21"/>
              </w:rPr>
            </w:pPr>
          </w:p>
        </w:tc>
        <w:tc>
          <w:tcPr>
            <w:tcW w:w="1701" w:type="dxa"/>
            <w:gridSpan w:val="2"/>
            <w:vAlign w:val="center"/>
          </w:tcPr>
          <w:p>
            <w:pPr>
              <w:jc w:val="cente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858" w:type="dxa"/>
            <w:gridSpan w:val="3"/>
            <w:vAlign w:val="center"/>
          </w:tcPr>
          <w:p>
            <w:pPr>
              <w:jc w:val="center"/>
              <w:rPr>
                <w:rFonts w:ascii="宋体" w:hAnsi="宋体"/>
                <w:kern w:val="0"/>
                <w:szCs w:val="21"/>
              </w:rPr>
            </w:pPr>
            <w:r>
              <w:rPr>
                <w:rFonts w:hint="eastAsia" w:ascii="宋体" w:hAnsi="宋体"/>
                <w:kern w:val="0"/>
                <w:szCs w:val="21"/>
              </w:rPr>
              <w:t>教研活动模块——院系活动</w:t>
            </w:r>
          </w:p>
        </w:tc>
        <w:tc>
          <w:tcPr>
            <w:tcW w:w="5648" w:type="dxa"/>
            <w:gridSpan w:val="5"/>
            <w:vAlign w:val="center"/>
          </w:tcPr>
          <w:p>
            <w:pPr>
              <w:jc w:val="center"/>
              <w:rPr>
                <w:rFonts w:ascii="宋体" w:hAnsi="宋体"/>
                <w:kern w:val="0"/>
                <w:szCs w:val="21"/>
              </w:rPr>
            </w:pPr>
            <w:r>
              <w:rPr>
                <w:rFonts w:hint="eastAsia" w:ascii="宋体" w:hAnsi="宋体"/>
                <w:kern w:val="0"/>
                <w:szCs w:val="21"/>
              </w:rPr>
              <w:t>A类课程合计___0___学时；B类课程合计___0_____学时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8506" w:type="dxa"/>
            <w:gridSpan w:val="8"/>
            <w:vAlign w:val="center"/>
          </w:tcPr>
          <w:p>
            <w:pPr>
              <w:jc w:val="center"/>
              <w:rPr>
                <w:rFonts w:ascii="宋体" w:hAnsi="宋体"/>
                <w:b/>
                <w:kern w:val="0"/>
                <w:szCs w:val="21"/>
              </w:rPr>
            </w:pPr>
            <w:r>
              <w:rPr>
                <w:rFonts w:hint="eastAsia" w:ascii="宋体" w:hAnsi="宋体"/>
                <w:b/>
                <w:kern w:val="0"/>
                <w:szCs w:val="21"/>
              </w:rPr>
              <w:t>教研活动模块——学习小结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4270" w:type="dxa"/>
            <w:gridSpan w:val="5"/>
            <w:vAlign w:val="center"/>
          </w:tcPr>
          <w:p>
            <w:pPr>
              <w:ind w:left="3045" w:hanging="3045" w:hangingChars="1450"/>
              <w:rPr>
                <w:rFonts w:ascii="宋体" w:hAnsi="宋体"/>
                <w:kern w:val="0"/>
                <w:szCs w:val="21"/>
              </w:rPr>
            </w:pPr>
            <w:r>
              <w:rPr>
                <w:rFonts w:hint="eastAsia" w:ascii="宋体" w:hAnsi="宋体"/>
                <w:kern w:val="0"/>
                <w:szCs w:val="21"/>
              </w:rPr>
              <w:t>学习小结上交：   是（）      否（√）</w:t>
            </w:r>
          </w:p>
        </w:tc>
        <w:tc>
          <w:tcPr>
            <w:tcW w:w="4236" w:type="dxa"/>
            <w:gridSpan w:val="3"/>
            <w:vAlign w:val="center"/>
          </w:tcPr>
          <w:p>
            <w:pPr>
              <w:rPr>
                <w:rFonts w:ascii="宋体" w:hAnsi="宋体"/>
                <w:kern w:val="0"/>
                <w:szCs w:val="21"/>
              </w:rPr>
            </w:pPr>
            <w:r>
              <w:rPr>
                <w:rFonts w:hint="eastAsia" w:ascii="宋体" w:hAnsi="宋体"/>
                <w:kern w:val="0"/>
                <w:szCs w:val="21"/>
              </w:rPr>
              <w:t>获得A类课程4学时：是（）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8506" w:type="dxa"/>
            <w:gridSpan w:val="8"/>
            <w:vAlign w:val="center"/>
          </w:tcPr>
          <w:p>
            <w:pPr>
              <w:jc w:val="center"/>
              <w:rPr>
                <w:rFonts w:ascii="宋体" w:hAnsi="宋体"/>
                <w:kern w:val="0"/>
                <w:szCs w:val="21"/>
              </w:rPr>
            </w:pPr>
            <w:r>
              <w:rPr>
                <w:rFonts w:hint="eastAsia" w:ascii="宋体" w:hAnsi="宋体"/>
                <w:b/>
                <w:kern w:val="0"/>
                <w:szCs w:val="21"/>
              </w:rPr>
              <w:t>教研活动模块——教改论文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4270" w:type="dxa"/>
            <w:gridSpan w:val="5"/>
            <w:vAlign w:val="center"/>
          </w:tcPr>
          <w:p>
            <w:pPr>
              <w:ind w:left="3045" w:hanging="3045" w:hangingChars="1450"/>
              <w:rPr>
                <w:rFonts w:ascii="宋体" w:hAnsi="宋体"/>
                <w:kern w:val="0"/>
                <w:szCs w:val="21"/>
              </w:rPr>
            </w:pPr>
            <w:r>
              <w:rPr>
                <w:rFonts w:hint="eastAsia" w:ascii="宋体" w:hAnsi="宋体"/>
                <w:kern w:val="0"/>
                <w:szCs w:val="21"/>
              </w:rPr>
              <w:t>教改论文上交：   是（）      否（√）</w:t>
            </w:r>
          </w:p>
        </w:tc>
        <w:tc>
          <w:tcPr>
            <w:tcW w:w="4236" w:type="dxa"/>
            <w:gridSpan w:val="3"/>
            <w:vAlign w:val="center"/>
          </w:tcPr>
          <w:p>
            <w:pPr>
              <w:rPr>
                <w:rFonts w:ascii="宋体" w:hAnsi="宋体"/>
                <w:kern w:val="0"/>
                <w:szCs w:val="21"/>
              </w:rPr>
            </w:pPr>
            <w:r>
              <w:rPr>
                <w:rFonts w:hint="eastAsia" w:ascii="宋体" w:hAnsi="宋体"/>
                <w:kern w:val="0"/>
                <w:szCs w:val="21"/>
              </w:rPr>
              <w:t>获得A类课程4学时：是（）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4270" w:type="dxa"/>
            <w:gridSpan w:val="5"/>
            <w:vAlign w:val="center"/>
          </w:tcPr>
          <w:p>
            <w:pPr>
              <w:ind w:left="3045" w:hanging="3045" w:hangingChars="1450"/>
              <w:rPr>
                <w:rFonts w:ascii="宋体" w:hAnsi="宋体"/>
                <w:kern w:val="0"/>
                <w:szCs w:val="21"/>
              </w:rPr>
            </w:pPr>
          </w:p>
        </w:tc>
        <w:tc>
          <w:tcPr>
            <w:tcW w:w="4236" w:type="dxa"/>
            <w:gridSpan w:val="3"/>
            <w:vAlign w:val="center"/>
          </w:tcPr>
          <w:p>
            <w:pP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8506" w:type="dxa"/>
            <w:gridSpan w:val="8"/>
            <w:vAlign w:val="center"/>
          </w:tcPr>
          <w:p>
            <w:pPr>
              <w:jc w:val="center"/>
              <w:rPr>
                <w:rFonts w:ascii="宋体" w:hAnsi="宋体"/>
                <w:kern w:val="0"/>
                <w:szCs w:val="21"/>
              </w:rPr>
            </w:pPr>
            <w:r>
              <w:rPr>
                <w:rFonts w:hint="eastAsia" w:ascii="宋体" w:hAnsi="宋体"/>
                <w:b/>
                <w:kern w:val="0"/>
                <w:szCs w:val="21"/>
              </w:rPr>
              <w:t>教研活动模块——阅读推荐书目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4270" w:type="dxa"/>
            <w:gridSpan w:val="5"/>
            <w:vAlign w:val="center"/>
          </w:tcPr>
          <w:p>
            <w:pPr>
              <w:ind w:left="3045" w:hanging="3045" w:hangingChars="1450"/>
              <w:rPr>
                <w:rFonts w:ascii="宋体" w:hAnsi="宋体"/>
                <w:kern w:val="0"/>
                <w:szCs w:val="21"/>
              </w:rPr>
            </w:pPr>
            <w:r>
              <w:rPr>
                <w:rFonts w:hint="eastAsia" w:ascii="宋体" w:hAnsi="宋体"/>
                <w:kern w:val="0"/>
                <w:szCs w:val="21"/>
              </w:rPr>
              <w:t>阅读书目小结上交：   是（）      否（√）</w:t>
            </w:r>
          </w:p>
        </w:tc>
        <w:tc>
          <w:tcPr>
            <w:tcW w:w="4236" w:type="dxa"/>
            <w:gridSpan w:val="3"/>
            <w:vAlign w:val="center"/>
          </w:tcPr>
          <w:p>
            <w:pPr>
              <w:rPr>
                <w:rFonts w:ascii="宋体" w:hAnsi="宋体"/>
                <w:kern w:val="0"/>
                <w:szCs w:val="21"/>
              </w:rPr>
            </w:pPr>
            <w:r>
              <w:rPr>
                <w:rFonts w:hint="eastAsia" w:ascii="宋体" w:hAnsi="宋体"/>
                <w:kern w:val="0"/>
                <w:szCs w:val="21"/>
              </w:rPr>
              <w:t>获得B类课程4学时：是（）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8506" w:type="dxa"/>
            <w:gridSpan w:val="8"/>
            <w:vAlign w:val="center"/>
          </w:tcPr>
          <w:p>
            <w:pPr>
              <w:jc w:val="center"/>
              <w:rPr>
                <w:rFonts w:ascii="宋体" w:hAnsi="宋体"/>
                <w:b/>
                <w:kern w:val="0"/>
                <w:szCs w:val="21"/>
              </w:rPr>
            </w:pPr>
            <w:r>
              <w:rPr>
                <w:rFonts w:hint="eastAsia" w:ascii="宋体" w:hAnsi="宋体"/>
                <w:b/>
                <w:kern w:val="0"/>
                <w:szCs w:val="21"/>
              </w:rPr>
              <w:t>教研活动模块——MOOC修读证书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4270" w:type="dxa"/>
            <w:gridSpan w:val="5"/>
            <w:vAlign w:val="center"/>
          </w:tcPr>
          <w:p>
            <w:pPr>
              <w:ind w:left="3045" w:hanging="3045" w:hangingChars="1450"/>
              <w:rPr>
                <w:rFonts w:ascii="宋体" w:hAnsi="宋体"/>
                <w:kern w:val="0"/>
                <w:szCs w:val="21"/>
              </w:rPr>
            </w:pPr>
            <w:r>
              <w:rPr>
                <w:rFonts w:hint="eastAsia" w:ascii="宋体" w:hAnsi="宋体"/>
                <w:kern w:val="0"/>
                <w:szCs w:val="21"/>
              </w:rPr>
              <w:t>获取MOOC证书：   是（）      否（√）</w:t>
            </w:r>
          </w:p>
        </w:tc>
        <w:tc>
          <w:tcPr>
            <w:tcW w:w="4236" w:type="dxa"/>
            <w:gridSpan w:val="3"/>
            <w:vAlign w:val="center"/>
          </w:tcPr>
          <w:p>
            <w:pPr>
              <w:rPr>
                <w:rFonts w:ascii="宋体" w:hAnsi="宋体"/>
                <w:kern w:val="0"/>
                <w:szCs w:val="21"/>
              </w:rPr>
            </w:pPr>
            <w:r>
              <w:rPr>
                <w:rFonts w:hint="eastAsia" w:ascii="宋体" w:hAnsi="宋体"/>
                <w:kern w:val="0"/>
                <w:szCs w:val="21"/>
              </w:rPr>
              <w:t>获得B类课程16学时：是（）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4270" w:type="dxa"/>
            <w:gridSpan w:val="5"/>
            <w:vAlign w:val="center"/>
          </w:tcPr>
          <w:p>
            <w:pPr>
              <w:ind w:left="3045" w:hanging="3045" w:hangingChars="1450"/>
              <w:rPr>
                <w:rFonts w:ascii="宋体" w:hAnsi="宋体"/>
                <w:kern w:val="0"/>
                <w:szCs w:val="21"/>
              </w:rPr>
            </w:pPr>
          </w:p>
        </w:tc>
        <w:tc>
          <w:tcPr>
            <w:tcW w:w="4236" w:type="dxa"/>
            <w:gridSpan w:val="3"/>
            <w:vAlign w:val="center"/>
          </w:tcPr>
          <w:p>
            <w:pPr>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858" w:type="dxa"/>
            <w:gridSpan w:val="3"/>
            <w:vAlign w:val="center"/>
          </w:tcPr>
          <w:p>
            <w:pPr>
              <w:jc w:val="center"/>
              <w:rPr>
                <w:rFonts w:ascii="宋体" w:hAnsi="宋体"/>
                <w:kern w:val="0"/>
                <w:szCs w:val="21"/>
              </w:rPr>
            </w:pPr>
            <w:r>
              <w:rPr>
                <w:rFonts w:hint="eastAsia" w:ascii="宋体" w:hAnsi="宋体"/>
                <w:kern w:val="0"/>
                <w:szCs w:val="21"/>
              </w:rPr>
              <w:t>教研活动模块</w:t>
            </w:r>
          </w:p>
        </w:tc>
        <w:tc>
          <w:tcPr>
            <w:tcW w:w="5648" w:type="dxa"/>
            <w:gridSpan w:val="5"/>
            <w:vAlign w:val="center"/>
          </w:tcPr>
          <w:p>
            <w:pPr>
              <w:rPr>
                <w:rFonts w:ascii="宋体" w:hAnsi="宋体"/>
                <w:kern w:val="0"/>
                <w:szCs w:val="21"/>
              </w:rPr>
            </w:pPr>
            <w:r>
              <w:rPr>
                <w:rFonts w:hint="eastAsia" w:ascii="宋体" w:hAnsi="宋体"/>
                <w:kern w:val="0"/>
                <w:szCs w:val="21"/>
              </w:rPr>
              <w:t>A类课程合计____0__学时；B类课程合计____4____学时</w:t>
            </w:r>
          </w:p>
        </w:tc>
      </w:tr>
    </w:tbl>
    <w:p>
      <w:pPr>
        <w:widowControl/>
        <w:spacing w:line="440" w:lineRule="atLeast"/>
        <w:jc w:val="center"/>
        <w:rPr>
          <w:b/>
          <w:sz w:val="32"/>
          <w:szCs w:val="32"/>
        </w:rPr>
      </w:pPr>
    </w:p>
    <w:p>
      <w:pPr>
        <w:widowControl/>
        <w:jc w:val="left"/>
        <w:rPr>
          <w:b/>
          <w:sz w:val="32"/>
          <w:szCs w:val="32"/>
        </w:rPr>
      </w:pPr>
      <w:r>
        <w:rPr>
          <w:b/>
          <w:sz w:val="32"/>
          <w:szCs w:val="32"/>
        </w:rPr>
        <w:br w:type="page"/>
      </w:r>
    </w:p>
    <w:p>
      <w:pPr>
        <w:widowControl/>
        <w:spacing w:line="440" w:lineRule="atLeast"/>
        <w:jc w:val="center"/>
        <w:rPr>
          <w:b/>
          <w:sz w:val="32"/>
          <w:szCs w:val="32"/>
        </w:rPr>
      </w:pPr>
      <w:r>
        <w:rPr>
          <w:b/>
          <w:sz w:val="32"/>
          <w:szCs w:val="32"/>
        </w:rPr>
        <w:br w:type="page"/>
      </w:r>
      <w:r>
        <w:rPr>
          <w:rFonts w:hint="eastAsia"/>
          <w:b/>
          <w:sz w:val="32"/>
          <w:szCs w:val="32"/>
        </w:rPr>
        <w:t>杭州电子科技大学青年教师助讲培养学时统计</w:t>
      </w:r>
    </w:p>
    <w:p>
      <w:pPr>
        <w:jc w:val="left"/>
        <w:rPr>
          <w:sz w:val="24"/>
          <w:szCs w:val="24"/>
        </w:rPr>
      </w:pPr>
    </w:p>
    <w:tbl>
      <w:tblPr>
        <w:tblStyle w:val="5"/>
        <w:tblW w:w="9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6"/>
        <w:gridCol w:w="900"/>
        <w:gridCol w:w="901"/>
        <w:gridCol w:w="900"/>
        <w:gridCol w:w="901"/>
        <w:gridCol w:w="451"/>
        <w:gridCol w:w="900"/>
        <w:gridCol w:w="2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1766" w:type="dxa"/>
          </w:tcPr>
          <w:p>
            <w:pPr>
              <w:pStyle w:val="13"/>
              <w:spacing w:line="480" w:lineRule="auto"/>
              <w:ind w:firstLine="0" w:firstLineChars="0"/>
              <w:jc w:val="center"/>
              <w:rPr>
                <w:sz w:val="24"/>
                <w:szCs w:val="24"/>
              </w:rPr>
            </w:pPr>
            <w:r>
              <w:rPr>
                <w:rFonts w:hint="eastAsia"/>
                <w:sz w:val="24"/>
                <w:szCs w:val="24"/>
              </w:rPr>
              <w:t>培养教师姓名</w:t>
            </w:r>
          </w:p>
        </w:tc>
        <w:tc>
          <w:tcPr>
            <w:tcW w:w="1801" w:type="dxa"/>
            <w:gridSpan w:val="2"/>
          </w:tcPr>
          <w:p>
            <w:pPr>
              <w:pStyle w:val="13"/>
              <w:spacing w:line="480" w:lineRule="auto"/>
              <w:ind w:firstLine="0" w:firstLineChars="0"/>
              <w:jc w:val="center"/>
              <w:rPr>
                <w:sz w:val="24"/>
                <w:szCs w:val="24"/>
              </w:rPr>
            </w:pPr>
            <w:r>
              <w:rPr>
                <w:rFonts w:hint="eastAsia"/>
                <w:sz w:val="24"/>
                <w:szCs w:val="24"/>
              </w:rPr>
              <w:t>韩敏栋</w:t>
            </w:r>
          </w:p>
        </w:tc>
        <w:tc>
          <w:tcPr>
            <w:tcW w:w="900" w:type="dxa"/>
          </w:tcPr>
          <w:p>
            <w:pPr>
              <w:pStyle w:val="13"/>
              <w:spacing w:line="480" w:lineRule="auto"/>
              <w:ind w:firstLine="0" w:firstLineChars="0"/>
              <w:jc w:val="center"/>
              <w:rPr>
                <w:sz w:val="24"/>
                <w:szCs w:val="24"/>
              </w:rPr>
            </w:pPr>
            <w:r>
              <w:rPr>
                <w:rFonts w:hint="eastAsia"/>
                <w:sz w:val="24"/>
                <w:szCs w:val="24"/>
              </w:rPr>
              <w:t>性别</w:t>
            </w:r>
          </w:p>
        </w:tc>
        <w:tc>
          <w:tcPr>
            <w:tcW w:w="901" w:type="dxa"/>
          </w:tcPr>
          <w:p>
            <w:pPr>
              <w:pStyle w:val="13"/>
              <w:spacing w:line="480" w:lineRule="auto"/>
              <w:ind w:firstLine="0" w:firstLineChars="0"/>
              <w:jc w:val="center"/>
              <w:rPr>
                <w:sz w:val="24"/>
                <w:szCs w:val="24"/>
              </w:rPr>
            </w:pPr>
            <w:r>
              <w:rPr>
                <w:rFonts w:hint="eastAsia"/>
                <w:sz w:val="24"/>
                <w:szCs w:val="24"/>
              </w:rPr>
              <w:t>男</w:t>
            </w:r>
          </w:p>
        </w:tc>
        <w:tc>
          <w:tcPr>
            <w:tcW w:w="1351" w:type="dxa"/>
            <w:gridSpan w:val="2"/>
          </w:tcPr>
          <w:p>
            <w:pPr>
              <w:pStyle w:val="13"/>
              <w:spacing w:line="480" w:lineRule="auto"/>
              <w:ind w:firstLine="0" w:firstLineChars="0"/>
              <w:jc w:val="center"/>
              <w:rPr>
                <w:sz w:val="24"/>
                <w:szCs w:val="24"/>
              </w:rPr>
            </w:pPr>
            <w:r>
              <w:rPr>
                <w:rFonts w:hint="eastAsia"/>
                <w:sz w:val="24"/>
                <w:szCs w:val="24"/>
              </w:rPr>
              <w:t>学院（部）</w:t>
            </w:r>
          </w:p>
        </w:tc>
        <w:tc>
          <w:tcPr>
            <w:tcW w:w="2305" w:type="dxa"/>
          </w:tcPr>
          <w:p>
            <w:pPr>
              <w:pStyle w:val="13"/>
              <w:spacing w:line="480" w:lineRule="auto"/>
              <w:ind w:firstLine="0" w:firstLineChars="0"/>
              <w:jc w:val="center"/>
              <w:rPr>
                <w:sz w:val="24"/>
                <w:szCs w:val="24"/>
              </w:rPr>
            </w:pPr>
            <w:r>
              <w:rPr>
                <w:rFonts w:hint="eastAsia"/>
                <w:sz w:val="24"/>
                <w:szCs w:val="24"/>
              </w:rPr>
              <w:t>体育部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jc w:val="center"/>
        </w:trPr>
        <w:tc>
          <w:tcPr>
            <w:tcW w:w="2666" w:type="dxa"/>
            <w:gridSpan w:val="2"/>
          </w:tcPr>
          <w:p>
            <w:pPr>
              <w:pStyle w:val="13"/>
              <w:spacing w:line="480" w:lineRule="auto"/>
              <w:ind w:firstLine="0" w:firstLineChars="0"/>
              <w:jc w:val="center"/>
              <w:rPr>
                <w:sz w:val="24"/>
                <w:szCs w:val="24"/>
              </w:rPr>
            </w:pPr>
            <w:r>
              <w:rPr>
                <w:rFonts w:hint="eastAsia"/>
                <w:sz w:val="24"/>
                <w:szCs w:val="24"/>
              </w:rPr>
              <w:t>培养模块</w:t>
            </w:r>
          </w:p>
        </w:tc>
        <w:tc>
          <w:tcPr>
            <w:tcW w:w="3153" w:type="dxa"/>
            <w:gridSpan w:val="4"/>
          </w:tcPr>
          <w:p>
            <w:pPr>
              <w:pStyle w:val="13"/>
              <w:spacing w:line="480" w:lineRule="auto"/>
              <w:ind w:firstLine="0" w:firstLineChars="0"/>
              <w:jc w:val="center"/>
              <w:rPr>
                <w:sz w:val="24"/>
                <w:szCs w:val="24"/>
              </w:rPr>
            </w:pPr>
            <w:r>
              <w:rPr>
                <w:rFonts w:hint="eastAsia"/>
                <w:sz w:val="24"/>
                <w:szCs w:val="24"/>
              </w:rPr>
              <w:t>A类课程学时</w:t>
            </w:r>
          </w:p>
        </w:tc>
        <w:tc>
          <w:tcPr>
            <w:tcW w:w="3205" w:type="dxa"/>
            <w:gridSpan w:val="2"/>
          </w:tcPr>
          <w:p>
            <w:pPr>
              <w:pStyle w:val="13"/>
              <w:spacing w:line="480" w:lineRule="auto"/>
              <w:ind w:firstLine="0" w:firstLineChars="0"/>
              <w:jc w:val="center"/>
              <w:rPr>
                <w:sz w:val="24"/>
                <w:szCs w:val="24"/>
              </w:rPr>
            </w:pPr>
            <w:r>
              <w:rPr>
                <w:rFonts w:hint="eastAsia"/>
                <w:sz w:val="24"/>
                <w:szCs w:val="24"/>
              </w:rPr>
              <w:t>B类课程学时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2666" w:type="dxa"/>
            <w:gridSpan w:val="2"/>
          </w:tcPr>
          <w:p>
            <w:pPr>
              <w:pStyle w:val="13"/>
              <w:spacing w:line="480" w:lineRule="auto"/>
              <w:ind w:firstLine="0" w:firstLineChars="0"/>
              <w:jc w:val="center"/>
              <w:rPr>
                <w:sz w:val="24"/>
                <w:szCs w:val="24"/>
              </w:rPr>
            </w:pPr>
            <w:r>
              <w:rPr>
                <w:rFonts w:hint="eastAsia"/>
                <w:sz w:val="24"/>
                <w:szCs w:val="24"/>
              </w:rPr>
              <w:t>师德师风</w:t>
            </w:r>
          </w:p>
        </w:tc>
        <w:tc>
          <w:tcPr>
            <w:tcW w:w="3153" w:type="dxa"/>
            <w:gridSpan w:val="4"/>
          </w:tcPr>
          <w:p>
            <w:pPr>
              <w:pStyle w:val="13"/>
              <w:spacing w:line="480" w:lineRule="auto"/>
              <w:ind w:firstLine="0" w:firstLineChars="0"/>
              <w:jc w:val="center"/>
              <w:rPr>
                <w:sz w:val="24"/>
                <w:szCs w:val="24"/>
              </w:rPr>
            </w:pPr>
          </w:p>
        </w:tc>
        <w:tc>
          <w:tcPr>
            <w:tcW w:w="3205" w:type="dxa"/>
            <w:gridSpan w:val="2"/>
          </w:tcPr>
          <w:p>
            <w:pPr>
              <w:pStyle w:val="13"/>
              <w:spacing w:line="480" w:lineRule="auto"/>
              <w:ind w:firstLine="0" w:firstLineChars="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2666" w:type="dxa"/>
            <w:gridSpan w:val="2"/>
          </w:tcPr>
          <w:p>
            <w:pPr>
              <w:pStyle w:val="13"/>
              <w:spacing w:line="480" w:lineRule="auto"/>
              <w:ind w:firstLine="0" w:firstLineChars="0"/>
              <w:jc w:val="center"/>
              <w:rPr>
                <w:sz w:val="24"/>
                <w:szCs w:val="24"/>
              </w:rPr>
            </w:pPr>
            <w:r>
              <w:rPr>
                <w:rFonts w:hint="eastAsia"/>
                <w:sz w:val="24"/>
                <w:szCs w:val="24"/>
              </w:rPr>
              <w:t>教学理论</w:t>
            </w:r>
          </w:p>
        </w:tc>
        <w:tc>
          <w:tcPr>
            <w:tcW w:w="3153" w:type="dxa"/>
            <w:gridSpan w:val="4"/>
          </w:tcPr>
          <w:p>
            <w:pPr>
              <w:pStyle w:val="13"/>
              <w:spacing w:line="480" w:lineRule="auto"/>
              <w:ind w:firstLine="0" w:firstLineChars="0"/>
              <w:jc w:val="center"/>
              <w:rPr>
                <w:sz w:val="24"/>
                <w:szCs w:val="24"/>
              </w:rPr>
            </w:pPr>
          </w:p>
        </w:tc>
        <w:tc>
          <w:tcPr>
            <w:tcW w:w="3205" w:type="dxa"/>
            <w:gridSpan w:val="2"/>
          </w:tcPr>
          <w:p>
            <w:pPr>
              <w:pStyle w:val="13"/>
              <w:spacing w:line="480" w:lineRule="auto"/>
              <w:ind w:firstLine="0" w:firstLineChars="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jc w:val="center"/>
        </w:trPr>
        <w:tc>
          <w:tcPr>
            <w:tcW w:w="2666" w:type="dxa"/>
            <w:gridSpan w:val="2"/>
          </w:tcPr>
          <w:p>
            <w:pPr>
              <w:pStyle w:val="13"/>
              <w:spacing w:line="480" w:lineRule="auto"/>
              <w:ind w:firstLine="0" w:firstLineChars="0"/>
              <w:jc w:val="center"/>
              <w:rPr>
                <w:sz w:val="24"/>
                <w:szCs w:val="24"/>
              </w:rPr>
            </w:pPr>
            <w:r>
              <w:rPr>
                <w:rFonts w:hint="eastAsia"/>
                <w:sz w:val="24"/>
                <w:szCs w:val="24"/>
              </w:rPr>
              <w:t>教学技能</w:t>
            </w:r>
          </w:p>
        </w:tc>
        <w:tc>
          <w:tcPr>
            <w:tcW w:w="3153" w:type="dxa"/>
            <w:gridSpan w:val="4"/>
          </w:tcPr>
          <w:p>
            <w:pPr>
              <w:pStyle w:val="13"/>
              <w:spacing w:line="480" w:lineRule="auto"/>
              <w:ind w:firstLine="0" w:firstLineChars="0"/>
              <w:jc w:val="center"/>
              <w:rPr>
                <w:sz w:val="24"/>
                <w:szCs w:val="24"/>
              </w:rPr>
            </w:pPr>
          </w:p>
        </w:tc>
        <w:tc>
          <w:tcPr>
            <w:tcW w:w="3205" w:type="dxa"/>
            <w:gridSpan w:val="2"/>
          </w:tcPr>
          <w:p>
            <w:pPr>
              <w:pStyle w:val="13"/>
              <w:spacing w:line="480" w:lineRule="auto"/>
              <w:ind w:firstLine="0" w:firstLineChars="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2666" w:type="dxa"/>
            <w:gridSpan w:val="2"/>
          </w:tcPr>
          <w:p>
            <w:pPr>
              <w:pStyle w:val="13"/>
              <w:spacing w:line="480" w:lineRule="auto"/>
              <w:ind w:firstLine="0" w:firstLineChars="0"/>
              <w:jc w:val="center"/>
              <w:rPr>
                <w:sz w:val="24"/>
                <w:szCs w:val="24"/>
              </w:rPr>
            </w:pPr>
            <w:r>
              <w:rPr>
                <w:rFonts w:hint="eastAsia"/>
                <w:sz w:val="24"/>
                <w:szCs w:val="24"/>
              </w:rPr>
              <w:t>教学实践</w:t>
            </w:r>
          </w:p>
        </w:tc>
        <w:tc>
          <w:tcPr>
            <w:tcW w:w="3153" w:type="dxa"/>
            <w:gridSpan w:val="4"/>
          </w:tcPr>
          <w:p>
            <w:pPr>
              <w:pStyle w:val="13"/>
              <w:spacing w:line="480" w:lineRule="auto"/>
              <w:ind w:firstLine="0" w:firstLineChars="0"/>
              <w:jc w:val="center"/>
              <w:rPr>
                <w:sz w:val="24"/>
                <w:szCs w:val="24"/>
              </w:rPr>
            </w:pPr>
          </w:p>
        </w:tc>
        <w:tc>
          <w:tcPr>
            <w:tcW w:w="3205" w:type="dxa"/>
            <w:gridSpan w:val="2"/>
          </w:tcPr>
          <w:p>
            <w:pPr>
              <w:pStyle w:val="13"/>
              <w:spacing w:line="480" w:lineRule="auto"/>
              <w:ind w:firstLine="0" w:firstLineChars="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2666" w:type="dxa"/>
            <w:gridSpan w:val="2"/>
          </w:tcPr>
          <w:p>
            <w:pPr>
              <w:pStyle w:val="13"/>
              <w:spacing w:line="480" w:lineRule="auto"/>
              <w:ind w:firstLine="0" w:firstLineChars="0"/>
              <w:jc w:val="center"/>
              <w:rPr>
                <w:sz w:val="24"/>
                <w:szCs w:val="24"/>
              </w:rPr>
            </w:pPr>
            <w:r>
              <w:rPr>
                <w:rFonts w:hint="eastAsia"/>
                <w:sz w:val="24"/>
                <w:szCs w:val="24"/>
              </w:rPr>
              <w:t>教研活动</w:t>
            </w:r>
          </w:p>
        </w:tc>
        <w:tc>
          <w:tcPr>
            <w:tcW w:w="3153" w:type="dxa"/>
            <w:gridSpan w:val="4"/>
          </w:tcPr>
          <w:p>
            <w:pPr>
              <w:pStyle w:val="13"/>
              <w:spacing w:line="480" w:lineRule="auto"/>
              <w:ind w:firstLine="0" w:firstLineChars="0"/>
              <w:jc w:val="center"/>
              <w:rPr>
                <w:sz w:val="24"/>
                <w:szCs w:val="24"/>
              </w:rPr>
            </w:pPr>
          </w:p>
        </w:tc>
        <w:tc>
          <w:tcPr>
            <w:tcW w:w="3205" w:type="dxa"/>
            <w:gridSpan w:val="2"/>
          </w:tcPr>
          <w:p>
            <w:pPr>
              <w:pStyle w:val="13"/>
              <w:spacing w:line="480" w:lineRule="auto"/>
              <w:ind w:firstLine="0" w:firstLineChars="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jc w:val="center"/>
        </w:trPr>
        <w:tc>
          <w:tcPr>
            <w:tcW w:w="2666" w:type="dxa"/>
            <w:gridSpan w:val="2"/>
          </w:tcPr>
          <w:p>
            <w:pPr>
              <w:pStyle w:val="13"/>
              <w:spacing w:line="480" w:lineRule="auto"/>
              <w:ind w:firstLine="0" w:firstLineChars="0"/>
              <w:jc w:val="center"/>
              <w:rPr>
                <w:sz w:val="24"/>
                <w:szCs w:val="24"/>
              </w:rPr>
            </w:pPr>
            <w:r>
              <w:rPr>
                <w:rFonts w:hint="eastAsia"/>
                <w:sz w:val="24"/>
                <w:szCs w:val="24"/>
              </w:rPr>
              <w:t>合计</w:t>
            </w:r>
          </w:p>
        </w:tc>
        <w:tc>
          <w:tcPr>
            <w:tcW w:w="3153" w:type="dxa"/>
            <w:gridSpan w:val="4"/>
          </w:tcPr>
          <w:p>
            <w:pPr>
              <w:pStyle w:val="13"/>
              <w:spacing w:line="480" w:lineRule="auto"/>
              <w:ind w:firstLine="0" w:firstLineChars="0"/>
              <w:jc w:val="center"/>
              <w:rPr>
                <w:sz w:val="24"/>
                <w:szCs w:val="24"/>
              </w:rPr>
            </w:pPr>
          </w:p>
        </w:tc>
        <w:tc>
          <w:tcPr>
            <w:tcW w:w="3205" w:type="dxa"/>
            <w:gridSpan w:val="2"/>
          </w:tcPr>
          <w:p>
            <w:pPr>
              <w:pStyle w:val="13"/>
              <w:spacing w:line="480" w:lineRule="auto"/>
              <w:ind w:firstLine="0" w:firstLineChars="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jc w:val="center"/>
        </w:trPr>
        <w:tc>
          <w:tcPr>
            <w:tcW w:w="9024" w:type="dxa"/>
            <w:gridSpan w:val="8"/>
          </w:tcPr>
          <w:p>
            <w:pPr>
              <w:pStyle w:val="13"/>
              <w:spacing w:line="480" w:lineRule="auto"/>
              <w:ind w:firstLine="0" w:firstLineChars="0"/>
              <w:jc w:val="center"/>
              <w:rPr>
                <w:sz w:val="24"/>
                <w:szCs w:val="24"/>
              </w:rPr>
            </w:pPr>
            <w:r>
              <w:rPr>
                <w:rFonts w:hint="eastAsia"/>
                <w:sz w:val="24"/>
                <w:szCs w:val="24"/>
              </w:rPr>
              <w:t>培养学时阶段考核通过：          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7" w:hRule="atLeast"/>
          <w:jc w:val="center"/>
        </w:trPr>
        <w:tc>
          <w:tcPr>
            <w:tcW w:w="9024" w:type="dxa"/>
            <w:gridSpan w:val="8"/>
          </w:tcPr>
          <w:p>
            <w:pPr>
              <w:pStyle w:val="13"/>
              <w:spacing w:line="480" w:lineRule="auto"/>
              <w:ind w:firstLine="0" w:firstLineChars="0"/>
              <w:rPr>
                <w:sz w:val="24"/>
                <w:szCs w:val="24"/>
              </w:rPr>
            </w:pPr>
            <w:r>
              <w:rPr>
                <w:rFonts w:hint="eastAsia"/>
                <w:sz w:val="24"/>
                <w:szCs w:val="24"/>
              </w:rPr>
              <w:t>学院审核人签字：</w:t>
            </w:r>
          </w:p>
          <w:p>
            <w:pPr>
              <w:pStyle w:val="13"/>
              <w:spacing w:line="480" w:lineRule="auto"/>
              <w:ind w:firstLine="0" w:firstLineChars="0"/>
              <w:rPr>
                <w:sz w:val="24"/>
                <w:szCs w:val="24"/>
              </w:rPr>
            </w:pPr>
            <w:r>
              <w:rPr>
                <w:rFonts w:hint="eastAsia"/>
                <w:sz w:val="24"/>
                <w:szCs w:val="24"/>
              </w:rPr>
              <w:t xml:space="preserve">                                   年   月   日    （学院盖章）</w:t>
            </w:r>
          </w:p>
        </w:tc>
      </w:tr>
    </w:tbl>
    <w:p>
      <w:pPr>
        <w:widowControl/>
        <w:ind w:firstLine="964" w:firstLineChars="300"/>
        <w:jc w:val="left"/>
        <w:rPr>
          <w:b/>
          <w:sz w:val="32"/>
          <w:szCs w:val="32"/>
        </w:rPr>
      </w:pPr>
    </w:p>
    <w:p>
      <w:pPr>
        <w:widowControl/>
        <w:ind w:firstLine="964" w:firstLineChars="300"/>
        <w:jc w:val="left"/>
        <w:rPr>
          <w:b/>
          <w:sz w:val="32"/>
          <w:szCs w:val="32"/>
        </w:rPr>
      </w:pPr>
      <w:r>
        <w:rPr>
          <w:rFonts w:hint="eastAsia"/>
          <w:b/>
          <w:sz w:val="32"/>
          <w:szCs w:val="32"/>
        </w:rPr>
        <w:t>杭州电子科技大学青年教师助讲培养指导小结</w:t>
      </w: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70" w:hRule="atLeast"/>
        </w:trPr>
        <w:tc>
          <w:tcPr>
            <w:tcW w:w="8522" w:type="dxa"/>
          </w:tcPr>
          <w:p>
            <w:pPr>
              <w:spacing w:line="440" w:lineRule="exact"/>
              <w:rPr>
                <w:sz w:val="28"/>
                <w:szCs w:val="28"/>
              </w:rPr>
            </w:pPr>
            <w:r>
              <w:rPr>
                <w:rFonts w:hint="eastAsia"/>
                <w:sz w:val="28"/>
                <w:szCs w:val="28"/>
              </w:rPr>
              <w:t>指导工作小结及对培养教师的评语：</w:t>
            </w:r>
          </w:p>
          <w:p>
            <w:pPr>
              <w:pStyle w:val="13"/>
              <w:spacing w:line="480" w:lineRule="auto"/>
              <w:ind w:firstLine="640" w:firstLineChars="0"/>
              <w:rPr>
                <w:bCs/>
                <w:sz w:val="24"/>
                <w:szCs w:val="24"/>
              </w:rPr>
            </w:pPr>
          </w:p>
          <w:p>
            <w:pPr>
              <w:pStyle w:val="13"/>
              <w:spacing w:line="480" w:lineRule="auto"/>
              <w:ind w:firstLine="640" w:firstLineChars="0"/>
              <w:rPr>
                <w:bCs/>
                <w:sz w:val="24"/>
                <w:szCs w:val="24"/>
              </w:rPr>
            </w:pPr>
            <w:r>
              <w:rPr>
                <w:rFonts w:hint="eastAsia"/>
                <w:bCs/>
                <w:sz w:val="24"/>
                <w:szCs w:val="24"/>
              </w:rPr>
              <w:t>韩敏栋老师在考核期间遵守各项规章制度，从未出现过迟到早退，更无缺勤现象。他工作认真，责任心强，勤奋好学，踏实肯干，在工作中遇到不懂的地方，能够虚心向富有经验的前辈请教。</w:t>
            </w:r>
          </w:p>
          <w:p>
            <w:pPr>
              <w:pStyle w:val="13"/>
              <w:spacing w:line="480" w:lineRule="auto"/>
              <w:ind w:firstLine="640" w:firstLineChars="0"/>
              <w:rPr>
                <w:bCs/>
                <w:sz w:val="24"/>
                <w:szCs w:val="24"/>
              </w:rPr>
            </w:pPr>
            <w:r>
              <w:rPr>
                <w:rFonts w:hint="eastAsia"/>
                <w:bCs/>
                <w:sz w:val="24"/>
                <w:szCs w:val="24"/>
              </w:rPr>
              <w:t>在其考核期间除了出色地完成教学等任务外，同时还挑起学院阳光长跑工作的重担，经常加班加点。同时韩敏栋老师在自我业务能力上也严格要求自己，经常购买专业书籍来提升自己的业务水平，与其共事的同事对其表现都予以肯定。</w:t>
            </w:r>
          </w:p>
          <w:p>
            <w:pPr>
              <w:pStyle w:val="13"/>
              <w:spacing w:line="480" w:lineRule="auto"/>
              <w:ind w:firstLine="640" w:firstLineChars="0"/>
              <w:rPr>
                <w:b/>
                <w:sz w:val="32"/>
                <w:szCs w:val="32"/>
              </w:rPr>
            </w:pPr>
            <w:r>
              <w:rPr>
                <w:rFonts w:hint="eastAsia"/>
                <w:bCs/>
                <w:sz w:val="24"/>
                <w:szCs w:val="24"/>
              </w:rPr>
              <w:t>韩敏栋老师在学习中成长蜕变，是一位不可多得的优秀青年教师。</w:t>
            </w:r>
          </w:p>
          <w:p>
            <w:pPr>
              <w:pStyle w:val="13"/>
              <w:spacing w:line="480" w:lineRule="auto"/>
              <w:ind w:firstLine="0" w:firstLineChars="0"/>
              <w:rPr>
                <w:b/>
                <w:sz w:val="32"/>
                <w:szCs w:val="32"/>
              </w:rPr>
            </w:pPr>
          </w:p>
          <w:p>
            <w:pPr>
              <w:pStyle w:val="13"/>
              <w:spacing w:line="480" w:lineRule="auto"/>
              <w:ind w:firstLine="0" w:firstLineChars="0"/>
              <w:rPr>
                <w:b/>
                <w:sz w:val="32"/>
                <w:szCs w:val="32"/>
              </w:rPr>
            </w:pPr>
          </w:p>
          <w:p>
            <w:pPr>
              <w:pStyle w:val="13"/>
              <w:spacing w:line="480" w:lineRule="auto"/>
              <w:ind w:firstLine="0" w:firstLineChars="0"/>
              <w:rPr>
                <w:b/>
                <w:sz w:val="32"/>
                <w:szCs w:val="32"/>
              </w:rPr>
            </w:pPr>
          </w:p>
          <w:p>
            <w:pPr>
              <w:pStyle w:val="13"/>
              <w:spacing w:line="480" w:lineRule="auto"/>
              <w:ind w:firstLine="0" w:firstLineChars="0"/>
              <w:rPr>
                <w:b/>
                <w:sz w:val="32"/>
                <w:szCs w:val="32"/>
              </w:rPr>
            </w:pPr>
          </w:p>
          <w:p>
            <w:pPr>
              <w:pStyle w:val="13"/>
              <w:spacing w:line="480" w:lineRule="auto"/>
              <w:ind w:firstLine="0" w:firstLineChars="0"/>
              <w:rPr>
                <w:b/>
                <w:sz w:val="32"/>
                <w:szCs w:val="32"/>
              </w:rPr>
            </w:pPr>
          </w:p>
          <w:p>
            <w:pPr>
              <w:pStyle w:val="13"/>
              <w:spacing w:line="480" w:lineRule="auto"/>
              <w:ind w:firstLine="0" w:firstLineChars="0"/>
              <w:rPr>
                <w:b/>
                <w:sz w:val="32"/>
                <w:szCs w:val="32"/>
              </w:rPr>
            </w:pPr>
          </w:p>
          <w:p>
            <w:pPr>
              <w:pStyle w:val="13"/>
              <w:spacing w:line="480" w:lineRule="auto"/>
              <w:ind w:firstLine="0" w:firstLineChars="0"/>
              <w:rPr>
                <w:b/>
                <w:sz w:val="32"/>
                <w:szCs w:val="32"/>
              </w:rPr>
            </w:pPr>
          </w:p>
          <w:p>
            <w:pPr>
              <w:pStyle w:val="13"/>
              <w:spacing w:line="480" w:lineRule="auto"/>
              <w:ind w:firstLine="0" w:firstLineChars="0"/>
              <w:rPr>
                <w:b/>
                <w:sz w:val="32"/>
                <w:szCs w:val="32"/>
              </w:rPr>
            </w:pPr>
          </w:p>
          <w:p>
            <w:pPr>
              <w:spacing w:line="440" w:lineRule="exact"/>
              <w:ind w:firstLine="4822" w:firstLineChars="1501"/>
              <w:rPr>
                <w:sz w:val="28"/>
                <w:szCs w:val="28"/>
              </w:rPr>
            </w:pPr>
            <w:r>
              <w:rPr>
                <w:rFonts w:hint="eastAsia"/>
                <w:b/>
                <w:sz w:val="32"/>
                <w:szCs w:val="32"/>
              </w:rPr>
              <w:t xml:space="preserve"> </w:t>
            </w:r>
            <w:r>
              <w:rPr>
                <w:rFonts w:hint="eastAsia"/>
                <w:sz w:val="28"/>
                <w:szCs w:val="28"/>
              </w:rPr>
              <w:t>导师签名:</w:t>
            </w:r>
          </w:p>
          <w:p>
            <w:pPr>
              <w:pStyle w:val="13"/>
              <w:spacing w:line="480" w:lineRule="auto"/>
              <w:ind w:firstLine="0" w:firstLineChars="0"/>
              <w:rPr>
                <w:b/>
                <w:sz w:val="32"/>
                <w:szCs w:val="32"/>
              </w:rPr>
            </w:pPr>
            <w:r>
              <w:rPr>
                <w:rFonts w:hint="eastAsia"/>
                <w:sz w:val="28"/>
                <w:szCs w:val="28"/>
              </w:rPr>
              <w:t xml:space="preserve">                                    年   月   日</w:t>
            </w:r>
          </w:p>
        </w:tc>
      </w:tr>
    </w:tbl>
    <w:p>
      <w:pPr>
        <w:spacing w:line="360" w:lineRule="auto"/>
        <w:rPr>
          <w:rFonts w:ascii="宋体"/>
          <w:b/>
          <w:sz w:val="24"/>
        </w:rPr>
      </w:pPr>
    </w:p>
    <w:p>
      <w:pPr>
        <w:jc w:val="center"/>
        <w:rPr>
          <w:b/>
          <w:sz w:val="32"/>
          <w:szCs w:val="32"/>
        </w:rPr>
      </w:pPr>
      <w:r>
        <w:rPr>
          <w:rFonts w:hint="eastAsia"/>
          <w:b/>
          <w:sz w:val="32"/>
          <w:szCs w:val="32"/>
        </w:rPr>
        <w:t>杭州电子科技大学青年教师助讲培养考核表</w:t>
      </w:r>
    </w:p>
    <w:tbl>
      <w:tblPr>
        <w:tblStyle w:val="5"/>
        <w:tblW w:w="85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72"/>
        <w:gridCol w:w="1585"/>
        <w:gridCol w:w="1289"/>
        <w:gridCol w:w="196"/>
        <w:gridCol w:w="1118"/>
        <w:gridCol w:w="985"/>
        <w:gridCol w:w="701"/>
        <w:gridCol w:w="150"/>
        <w:gridCol w:w="13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3" w:hRule="atLeast"/>
          <w:jc w:val="center"/>
        </w:trPr>
        <w:tc>
          <w:tcPr>
            <w:tcW w:w="1172" w:type="dxa"/>
            <w:shd w:val="clear" w:color="auto" w:fill="auto"/>
            <w:vAlign w:val="center"/>
          </w:tcPr>
          <w:p>
            <w:pPr>
              <w:jc w:val="center"/>
              <w:rPr>
                <w:rFonts w:ascii="宋体" w:hAnsi="宋体"/>
                <w:kern w:val="0"/>
                <w:szCs w:val="21"/>
              </w:rPr>
            </w:pPr>
            <w:r>
              <w:rPr>
                <w:rFonts w:hint="eastAsia" w:ascii="宋体" w:hAnsi="宋体"/>
                <w:kern w:val="0"/>
                <w:szCs w:val="21"/>
              </w:rPr>
              <w:t>培养教师姓名</w:t>
            </w:r>
          </w:p>
        </w:tc>
        <w:tc>
          <w:tcPr>
            <w:tcW w:w="1585" w:type="dxa"/>
            <w:shd w:val="clear" w:color="auto" w:fill="auto"/>
            <w:vAlign w:val="center"/>
          </w:tcPr>
          <w:p>
            <w:pPr>
              <w:jc w:val="center"/>
              <w:rPr>
                <w:rFonts w:ascii="宋体" w:hAnsi="宋体"/>
                <w:kern w:val="0"/>
                <w:szCs w:val="21"/>
              </w:rPr>
            </w:pPr>
            <w:r>
              <w:rPr>
                <w:rFonts w:hint="eastAsia" w:ascii="宋体" w:hAnsi="宋体"/>
                <w:kern w:val="0"/>
                <w:szCs w:val="21"/>
              </w:rPr>
              <w:t>韩敏栋</w:t>
            </w:r>
          </w:p>
        </w:tc>
        <w:tc>
          <w:tcPr>
            <w:tcW w:w="1485" w:type="dxa"/>
            <w:gridSpan w:val="2"/>
            <w:shd w:val="clear" w:color="auto" w:fill="auto"/>
            <w:vAlign w:val="center"/>
          </w:tcPr>
          <w:p>
            <w:pPr>
              <w:jc w:val="center"/>
              <w:rPr>
                <w:rFonts w:ascii="宋体" w:hAnsi="宋体"/>
                <w:kern w:val="0"/>
                <w:szCs w:val="21"/>
              </w:rPr>
            </w:pPr>
            <w:r>
              <w:rPr>
                <w:rFonts w:hint="eastAsia" w:ascii="宋体" w:hAnsi="宋体"/>
                <w:kern w:val="0"/>
                <w:szCs w:val="21"/>
              </w:rPr>
              <w:t>性别</w:t>
            </w:r>
          </w:p>
        </w:tc>
        <w:tc>
          <w:tcPr>
            <w:tcW w:w="1118" w:type="dxa"/>
            <w:shd w:val="clear" w:color="auto" w:fill="auto"/>
            <w:vAlign w:val="center"/>
          </w:tcPr>
          <w:p>
            <w:pPr>
              <w:jc w:val="center"/>
              <w:rPr>
                <w:rFonts w:ascii="宋体" w:hAnsi="宋体"/>
                <w:kern w:val="0"/>
                <w:szCs w:val="21"/>
              </w:rPr>
            </w:pPr>
            <w:r>
              <w:rPr>
                <w:rFonts w:hint="eastAsia" w:ascii="宋体" w:hAnsi="宋体"/>
                <w:kern w:val="0"/>
                <w:szCs w:val="21"/>
              </w:rPr>
              <w:t>男</w:t>
            </w:r>
          </w:p>
        </w:tc>
        <w:tc>
          <w:tcPr>
            <w:tcW w:w="1686" w:type="dxa"/>
            <w:gridSpan w:val="2"/>
            <w:shd w:val="clear" w:color="auto" w:fill="auto"/>
            <w:vAlign w:val="center"/>
          </w:tcPr>
          <w:p>
            <w:pPr>
              <w:jc w:val="center"/>
              <w:rPr>
                <w:rFonts w:ascii="宋体" w:hAnsi="宋体"/>
                <w:kern w:val="0"/>
                <w:szCs w:val="21"/>
              </w:rPr>
            </w:pPr>
            <w:r>
              <w:rPr>
                <w:rFonts w:hint="eastAsia" w:ascii="宋体" w:hAnsi="宋体"/>
                <w:kern w:val="0"/>
                <w:szCs w:val="21"/>
              </w:rPr>
              <w:t>所在学院（部）</w:t>
            </w:r>
          </w:p>
        </w:tc>
        <w:tc>
          <w:tcPr>
            <w:tcW w:w="1476" w:type="dxa"/>
            <w:gridSpan w:val="2"/>
            <w:shd w:val="clear" w:color="auto" w:fill="auto"/>
            <w:vAlign w:val="center"/>
          </w:tcPr>
          <w:p>
            <w:pPr>
              <w:jc w:val="center"/>
              <w:rPr>
                <w:rFonts w:ascii="宋体" w:hAnsi="宋体"/>
                <w:kern w:val="0"/>
                <w:szCs w:val="21"/>
              </w:rPr>
            </w:pPr>
            <w:r>
              <w:rPr>
                <w:rFonts w:hint="eastAsia" w:ascii="宋体" w:hAnsi="宋体"/>
                <w:kern w:val="0"/>
                <w:szCs w:val="21"/>
              </w:rPr>
              <w:t>体育教学部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1172" w:type="dxa"/>
            <w:vMerge w:val="restart"/>
            <w:shd w:val="clear" w:color="auto" w:fill="auto"/>
            <w:vAlign w:val="center"/>
          </w:tcPr>
          <w:p>
            <w:pPr>
              <w:jc w:val="center"/>
              <w:rPr>
                <w:rFonts w:ascii="宋体" w:hAnsi="宋体"/>
                <w:kern w:val="0"/>
                <w:szCs w:val="21"/>
              </w:rPr>
            </w:pPr>
            <w:r>
              <w:rPr>
                <w:rFonts w:hint="eastAsia" w:ascii="宋体" w:hAnsi="宋体"/>
                <w:kern w:val="0"/>
                <w:szCs w:val="21"/>
              </w:rPr>
              <w:t>集中培训阶段考核（40分）</w:t>
            </w:r>
          </w:p>
        </w:tc>
        <w:tc>
          <w:tcPr>
            <w:tcW w:w="1585" w:type="dxa"/>
            <w:vMerge w:val="restart"/>
            <w:shd w:val="clear" w:color="auto" w:fill="auto"/>
            <w:vAlign w:val="center"/>
          </w:tcPr>
          <w:p>
            <w:pPr>
              <w:rPr>
                <w:rFonts w:ascii="宋体" w:hAnsi="宋体"/>
                <w:kern w:val="0"/>
                <w:szCs w:val="21"/>
              </w:rPr>
            </w:pPr>
            <w:r>
              <w:rPr>
                <w:rFonts w:hint="eastAsia" w:ascii="宋体" w:hAnsi="宋体"/>
                <w:kern w:val="0"/>
                <w:szCs w:val="21"/>
              </w:rPr>
              <w:t xml:space="preserve">缺勤次数：  次                   </w:t>
            </w:r>
          </w:p>
          <w:p>
            <w:pPr>
              <w:rPr>
                <w:rFonts w:ascii="宋体" w:hAnsi="宋体"/>
                <w:kern w:val="0"/>
                <w:szCs w:val="21"/>
              </w:rPr>
            </w:pPr>
            <w:r>
              <w:rPr>
                <w:rFonts w:hint="eastAsia" w:ascii="宋体" w:hAnsi="宋体"/>
                <w:kern w:val="0"/>
                <w:szCs w:val="21"/>
              </w:rPr>
              <w:t xml:space="preserve">请假次数： 次      </w:t>
            </w:r>
          </w:p>
        </w:tc>
        <w:tc>
          <w:tcPr>
            <w:tcW w:w="4289" w:type="dxa"/>
            <w:gridSpan w:val="5"/>
            <w:vMerge w:val="restart"/>
            <w:shd w:val="clear" w:color="auto" w:fill="auto"/>
            <w:vAlign w:val="center"/>
          </w:tcPr>
          <w:p>
            <w:pPr>
              <w:jc w:val="center"/>
              <w:rPr>
                <w:rFonts w:ascii="宋体" w:hAnsi="宋体"/>
                <w:kern w:val="0"/>
                <w:szCs w:val="21"/>
              </w:rPr>
            </w:pPr>
            <w:r>
              <w:rPr>
                <w:rFonts w:hint="eastAsia" w:ascii="宋体" w:hAnsi="宋体"/>
                <w:kern w:val="0"/>
                <w:szCs w:val="21"/>
              </w:rPr>
              <w:t>无故缺勤两次及以上</w:t>
            </w:r>
          </w:p>
          <w:p>
            <w:pPr>
              <w:jc w:val="center"/>
              <w:rPr>
                <w:rFonts w:ascii="宋体" w:hAnsi="宋体"/>
                <w:kern w:val="0"/>
                <w:szCs w:val="21"/>
              </w:rPr>
            </w:pPr>
            <w:r>
              <w:rPr>
                <w:rFonts w:hint="eastAsia" w:ascii="宋体" w:hAnsi="宋体"/>
                <w:kern w:val="0"/>
                <w:szCs w:val="21"/>
              </w:rPr>
              <w:t>是□         否□</w:t>
            </w:r>
          </w:p>
        </w:tc>
        <w:tc>
          <w:tcPr>
            <w:tcW w:w="1476" w:type="dxa"/>
            <w:gridSpan w:val="2"/>
            <w:shd w:val="clear" w:color="auto" w:fill="auto"/>
            <w:vAlign w:val="center"/>
          </w:tcPr>
          <w:p>
            <w:pPr>
              <w:jc w:val="center"/>
              <w:rPr>
                <w:rFonts w:ascii="宋体" w:hAnsi="宋体"/>
                <w:kern w:val="0"/>
                <w:szCs w:val="21"/>
              </w:rPr>
            </w:pPr>
            <w:r>
              <w:rPr>
                <w:rFonts w:hint="eastAsia" w:ascii="宋体" w:hAnsi="宋体"/>
                <w:kern w:val="0"/>
                <w:szCs w:val="21"/>
              </w:rPr>
              <w:t>该项考核得分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1172" w:type="dxa"/>
            <w:vMerge w:val="continue"/>
            <w:shd w:val="clear" w:color="auto" w:fill="auto"/>
            <w:vAlign w:val="center"/>
          </w:tcPr>
          <w:p>
            <w:pPr>
              <w:jc w:val="center"/>
              <w:rPr>
                <w:rFonts w:ascii="宋体" w:hAnsi="宋体"/>
                <w:kern w:val="0"/>
                <w:szCs w:val="21"/>
              </w:rPr>
            </w:pPr>
          </w:p>
        </w:tc>
        <w:tc>
          <w:tcPr>
            <w:tcW w:w="1585" w:type="dxa"/>
            <w:vMerge w:val="continue"/>
            <w:shd w:val="clear" w:color="auto" w:fill="auto"/>
            <w:vAlign w:val="center"/>
          </w:tcPr>
          <w:p>
            <w:pPr>
              <w:jc w:val="center"/>
              <w:rPr>
                <w:rFonts w:ascii="宋体" w:hAnsi="宋体"/>
                <w:kern w:val="0"/>
                <w:szCs w:val="21"/>
              </w:rPr>
            </w:pPr>
          </w:p>
        </w:tc>
        <w:tc>
          <w:tcPr>
            <w:tcW w:w="4289" w:type="dxa"/>
            <w:gridSpan w:val="5"/>
            <w:vMerge w:val="continue"/>
            <w:shd w:val="clear" w:color="auto" w:fill="auto"/>
            <w:vAlign w:val="center"/>
          </w:tcPr>
          <w:p>
            <w:pPr>
              <w:jc w:val="center"/>
              <w:rPr>
                <w:rFonts w:ascii="宋体" w:hAnsi="宋体"/>
                <w:kern w:val="0"/>
                <w:szCs w:val="21"/>
              </w:rPr>
            </w:pPr>
          </w:p>
        </w:tc>
        <w:tc>
          <w:tcPr>
            <w:tcW w:w="1476" w:type="dxa"/>
            <w:gridSpan w:val="2"/>
            <w:shd w:val="clear" w:color="auto" w:fill="auto"/>
            <w:vAlign w:val="center"/>
          </w:tcPr>
          <w:p>
            <w:pPr>
              <w:jc w:val="center"/>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2" w:hRule="atLeast"/>
          <w:jc w:val="center"/>
        </w:trPr>
        <w:tc>
          <w:tcPr>
            <w:tcW w:w="1172" w:type="dxa"/>
            <w:vMerge w:val="restart"/>
            <w:tcBorders>
              <w:bottom w:val="single" w:color="auto" w:sz="8" w:space="0"/>
            </w:tcBorders>
            <w:shd w:val="clear" w:color="auto" w:fill="auto"/>
            <w:vAlign w:val="center"/>
          </w:tcPr>
          <w:p>
            <w:pPr>
              <w:jc w:val="center"/>
              <w:rPr>
                <w:rFonts w:ascii="宋体" w:hAnsi="宋体"/>
                <w:kern w:val="0"/>
                <w:szCs w:val="21"/>
              </w:rPr>
            </w:pPr>
          </w:p>
          <w:p>
            <w:pPr>
              <w:jc w:val="center"/>
              <w:rPr>
                <w:rFonts w:ascii="宋体" w:hAnsi="宋体"/>
                <w:kern w:val="0"/>
                <w:szCs w:val="21"/>
              </w:rPr>
            </w:pPr>
            <w:r>
              <w:rPr>
                <w:rFonts w:hint="eastAsia" w:ascii="宋体" w:hAnsi="宋体"/>
                <w:kern w:val="0"/>
                <w:szCs w:val="21"/>
              </w:rPr>
              <w:t>德、能综合考核（20分）</w:t>
            </w:r>
          </w:p>
        </w:tc>
        <w:tc>
          <w:tcPr>
            <w:tcW w:w="1585" w:type="dxa"/>
            <w:tcBorders>
              <w:bottom w:val="single" w:color="auto" w:sz="8" w:space="0"/>
            </w:tcBorders>
            <w:shd w:val="clear" w:color="auto" w:fill="auto"/>
            <w:vAlign w:val="center"/>
          </w:tcPr>
          <w:p>
            <w:pPr>
              <w:jc w:val="center"/>
              <w:rPr>
                <w:rFonts w:ascii="宋体" w:hAnsi="宋体"/>
                <w:kern w:val="0"/>
                <w:szCs w:val="21"/>
              </w:rPr>
            </w:pPr>
            <w:r>
              <w:rPr>
                <w:rFonts w:hint="eastAsia" w:ascii="宋体" w:hAnsi="宋体"/>
                <w:kern w:val="0"/>
                <w:szCs w:val="21"/>
              </w:rPr>
              <w:t>个人总结报告得分</w:t>
            </w:r>
          </w:p>
          <w:p>
            <w:pPr>
              <w:jc w:val="center"/>
              <w:rPr>
                <w:rFonts w:ascii="宋体" w:hAnsi="宋体"/>
                <w:kern w:val="0"/>
                <w:szCs w:val="21"/>
              </w:rPr>
            </w:pPr>
            <w:r>
              <w:rPr>
                <w:rFonts w:hint="eastAsia" w:ascii="宋体" w:hAnsi="宋体"/>
                <w:kern w:val="0"/>
                <w:szCs w:val="21"/>
              </w:rPr>
              <w:t>（10分）</w:t>
            </w:r>
          </w:p>
        </w:tc>
        <w:tc>
          <w:tcPr>
            <w:tcW w:w="5765" w:type="dxa"/>
            <w:gridSpan w:val="7"/>
            <w:shd w:val="clear" w:color="auto" w:fill="auto"/>
            <w:vAlign w:val="center"/>
          </w:tcPr>
          <w:p>
            <w:pPr>
              <w:rPr>
                <w:rFonts w:ascii="宋体" w:hAnsi="宋体"/>
                <w:kern w:val="0"/>
                <w:szCs w:val="21"/>
              </w:rPr>
            </w:pPr>
            <w:r>
              <w:rPr>
                <w:rFonts w:hint="eastAsia" w:ascii="宋体" w:hAnsi="宋体"/>
                <w:kern w:val="0"/>
                <w:szCs w:val="21"/>
              </w:rPr>
              <w:t xml:space="preserve">评价意见及得分：        </w:t>
            </w:r>
          </w:p>
          <w:p>
            <w:pPr>
              <w:rPr>
                <w:rFonts w:ascii="宋体" w:hAnsi="宋体"/>
                <w:kern w:val="0"/>
                <w:szCs w:val="21"/>
              </w:rPr>
            </w:pPr>
          </w:p>
          <w:p>
            <w:pPr>
              <w:rPr>
                <w:rFonts w:ascii="宋体" w:hAnsi="宋体"/>
                <w:kern w:val="0"/>
                <w:szCs w:val="21"/>
              </w:rPr>
            </w:pPr>
          </w:p>
          <w:p>
            <w:pPr>
              <w:rPr>
                <w:rFonts w:ascii="宋体" w:hAnsi="宋体"/>
                <w:kern w:val="0"/>
                <w:szCs w:val="21"/>
              </w:rPr>
            </w:pPr>
          </w:p>
          <w:p>
            <w:pPr>
              <w:rPr>
                <w:rFonts w:ascii="宋体" w:hAnsi="宋体"/>
                <w:kern w:val="0"/>
                <w:szCs w:val="21"/>
              </w:rPr>
            </w:pPr>
          </w:p>
          <w:p>
            <w:pPr>
              <w:jc w:val="center"/>
              <w:rPr>
                <w:rFonts w:ascii="宋体" w:hAnsi="宋体"/>
                <w:kern w:val="0"/>
                <w:szCs w:val="21"/>
              </w:rPr>
            </w:pPr>
            <w:r>
              <w:rPr>
                <w:rFonts w:hint="eastAsia" w:ascii="宋体" w:hAnsi="宋体"/>
                <w:kern w:val="0"/>
                <w:szCs w:val="21"/>
              </w:rPr>
              <w:t xml:space="preserve">               </w:t>
            </w:r>
          </w:p>
          <w:p>
            <w:pPr>
              <w:jc w:val="center"/>
              <w:rPr>
                <w:rFonts w:ascii="宋体" w:hAnsi="宋体"/>
                <w:kern w:val="0"/>
                <w:szCs w:val="21"/>
              </w:rPr>
            </w:pPr>
          </w:p>
          <w:p>
            <w:pPr>
              <w:rPr>
                <w:rFonts w:ascii="宋体" w:hAnsi="宋体"/>
                <w:kern w:val="0"/>
                <w:szCs w:val="21"/>
              </w:rPr>
            </w:pPr>
            <w:r>
              <w:rPr>
                <w:rFonts w:hint="eastAsia" w:ascii="宋体" w:hAnsi="宋体"/>
                <w:kern w:val="0"/>
                <w:szCs w:val="21"/>
              </w:rPr>
              <w:t xml:space="preserve">                      专家组长签名：</w:t>
            </w:r>
          </w:p>
          <w:p>
            <w:pPr>
              <w:rPr>
                <w:rFonts w:ascii="宋体" w:hAnsi="宋体"/>
                <w:kern w:val="0"/>
                <w:szCs w:val="21"/>
              </w:rPr>
            </w:pPr>
            <w:r>
              <w:rPr>
                <w:rFonts w:hint="eastAsia" w:ascii="宋体" w:hAnsi="宋体"/>
                <w:kern w:val="0"/>
                <w:szCs w:val="21"/>
              </w:rPr>
              <w:t xml:space="preserve">                                   </w:t>
            </w:r>
            <w:r>
              <w:rPr>
                <w:rFonts w:hint="eastAsia" w:ascii="宋体" w:hAnsi="宋体"/>
                <w:kern w:val="0"/>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2" w:hRule="atLeast"/>
          <w:jc w:val="center"/>
        </w:trPr>
        <w:tc>
          <w:tcPr>
            <w:tcW w:w="1172" w:type="dxa"/>
            <w:vMerge w:val="continue"/>
            <w:shd w:val="clear" w:color="auto" w:fill="auto"/>
            <w:vAlign w:val="center"/>
          </w:tcPr>
          <w:p>
            <w:pPr>
              <w:jc w:val="center"/>
              <w:rPr>
                <w:rFonts w:ascii="宋体" w:hAnsi="宋体"/>
                <w:kern w:val="0"/>
                <w:szCs w:val="21"/>
              </w:rPr>
            </w:pPr>
          </w:p>
        </w:tc>
        <w:tc>
          <w:tcPr>
            <w:tcW w:w="1585" w:type="dxa"/>
            <w:shd w:val="clear" w:color="auto" w:fill="auto"/>
            <w:vAlign w:val="center"/>
          </w:tcPr>
          <w:p>
            <w:pPr>
              <w:jc w:val="center"/>
              <w:rPr>
                <w:rFonts w:ascii="宋体" w:hAnsi="宋体"/>
                <w:kern w:val="0"/>
                <w:szCs w:val="21"/>
              </w:rPr>
            </w:pPr>
            <w:r>
              <w:rPr>
                <w:rFonts w:hint="eastAsia" w:ascii="宋体" w:hAnsi="宋体"/>
                <w:kern w:val="0"/>
                <w:szCs w:val="21"/>
              </w:rPr>
              <w:t>培养教师完成工作情况</w:t>
            </w:r>
          </w:p>
          <w:p>
            <w:pPr>
              <w:jc w:val="center"/>
              <w:rPr>
                <w:rFonts w:ascii="宋体" w:hAnsi="宋体"/>
                <w:kern w:val="0"/>
                <w:szCs w:val="21"/>
              </w:rPr>
            </w:pPr>
            <w:r>
              <w:rPr>
                <w:rFonts w:hint="eastAsia" w:ascii="宋体" w:hAnsi="宋体"/>
                <w:kern w:val="0"/>
                <w:szCs w:val="21"/>
              </w:rPr>
              <w:t>（10分）</w:t>
            </w:r>
          </w:p>
        </w:tc>
        <w:tc>
          <w:tcPr>
            <w:tcW w:w="5765" w:type="dxa"/>
            <w:gridSpan w:val="7"/>
            <w:shd w:val="clear" w:color="auto" w:fill="auto"/>
            <w:vAlign w:val="center"/>
          </w:tcPr>
          <w:p>
            <w:pPr>
              <w:rPr>
                <w:rFonts w:ascii="宋体" w:hAnsi="宋体"/>
                <w:kern w:val="0"/>
                <w:szCs w:val="21"/>
              </w:rPr>
            </w:pPr>
            <w:r>
              <w:rPr>
                <w:rFonts w:hint="eastAsia" w:ascii="宋体" w:hAnsi="宋体"/>
                <w:kern w:val="0"/>
                <w:szCs w:val="21"/>
              </w:rPr>
              <w:t xml:space="preserve">评价意见及得分：  </w:t>
            </w:r>
          </w:p>
          <w:p>
            <w:pPr>
              <w:ind w:firstLine="105" w:firstLineChars="50"/>
              <w:rPr>
                <w:rFonts w:ascii="宋体" w:hAnsi="宋体"/>
                <w:kern w:val="0"/>
                <w:szCs w:val="21"/>
              </w:rPr>
            </w:pPr>
          </w:p>
          <w:p>
            <w:pPr>
              <w:ind w:firstLine="105" w:firstLineChars="50"/>
              <w:rPr>
                <w:rFonts w:ascii="宋体" w:hAnsi="宋体"/>
                <w:kern w:val="0"/>
                <w:szCs w:val="21"/>
              </w:rPr>
            </w:pPr>
          </w:p>
          <w:p>
            <w:pPr>
              <w:ind w:firstLine="105" w:firstLineChars="50"/>
              <w:rPr>
                <w:rFonts w:ascii="宋体" w:hAnsi="宋体"/>
                <w:kern w:val="0"/>
                <w:szCs w:val="21"/>
              </w:rPr>
            </w:pPr>
          </w:p>
          <w:p>
            <w:pPr>
              <w:ind w:firstLine="105" w:firstLineChars="50"/>
              <w:rPr>
                <w:rFonts w:ascii="宋体" w:hAnsi="宋体"/>
                <w:kern w:val="0"/>
                <w:szCs w:val="21"/>
              </w:rPr>
            </w:pPr>
          </w:p>
          <w:p>
            <w:pPr>
              <w:ind w:firstLine="105" w:firstLineChars="50"/>
              <w:rPr>
                <w:rFonts w:ascii="宋体" w:hAnsi="宋体"/>
                <w:kern w:val="0"/>
                <w:szCs w:val="21"/>
              </w:rPr>
            </w:pPr>
          </w:p>
          <w:p>
            <w:pPr>
              <w:ind w:firstLine="105" w:firstLineChars="50"/>
              <w:rPr>
                <w:rFonts w:ascii="宋体" w:hAnsi="宋体"/>
                <w:kern w:val="0"/>
                <w:szCs w:val="21"/>
              </w:rPr>
            </w:pPr>
          </w:p>
          <w:p>
            <w:pPr>
              <w:ind w:firstLine="105" w:firstLineChars="50"/>
              <w:rPr>
                <w:rFonts w:ascii="宋体" w:hAnsi="宋体"/>
                <w:kern w:val="0"/>
                <w:szCs w:val="21"/>
              </w:rPr>
            </w:pPr>
            <w:r>
              <w:rPr>
                <w:rFonts w:hint="eastAsia" w:ascii="宋体" w:hAnsi="宋体"/>
                <w:kern w:val="0"/>
                <w:szCs w:val="21"/>
              </w:rPr>
              <w:t xml:space="preserve">                            </w:t>
            </w:r>
          </w:p>
          <w:p>
            <w:pPr>
              <w:ind w:firstLine="2310" w:firstLineChars="1100"/>
              <w:rPr>
                <w:rFonts w:ascii="宋体" w:hAnsi="宋体"/>
                <w:kern w:val="0"/>
                <w:szCs w:val="21"/>
              </w:rPr>
            </w:pPr>
            <w:r>
              <w:rPr>
                <w:rFonts w:hint="eastAsia" w:ascii="宋体" w:hAnsi="宋体"/>
                <w:kern w:val="0"/>
                <w:szCs w:val="21"/>
              </w:rPr>
              <w:t xml:space="preserve"> 指导老师签名：</w:t>
            </w:r>
          </w:p>
          <w:p>
            <w:pPr>
              <w:ind w:firstLine="2310" w:firstLineChars="1100"/>
              <w:rPr>
                <w:rFonts w:ascii="宋体" w:hAnsi="宋体"/>
                <w:kern w:val="0"/>
                <w:szCs w:val="21"/>
              </w:rPr>
            </w:pPr>
            <w:r>
              <w:rPr>
                <w:rFonts w:hint="eastAsia" w:ascii="宋体" w:hAnsi="宋体"/>
                <w:kern w:val="0"/>
                <w:szCs w:val="21"/>
              </w:rPr>
              <w:t xml:space="preserve">             </w:t>
            </w:r>
            <w:r>
              <w:rPr>
                <w:rFonts w:hint="eastAsia" w:ascii="宋体" w:hAnsi="宋体"/>
                <w:kern w:val="0"/>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2" w:hRule="atLeast"/>
          <w:jc w:val="center"/>
        </w:trPr>
        <w:tc>
          <w:tcPr>
            <w:tcW w:w="1172" w:type="dxa"/>
            <w:vMerge w:val="restart"/>
            <w:shd w:val="clear" w:color="auto" w:fill="auto"/>
            <w:vAlign w:val="center"/>
          </w:tcPr>
          <w:p>
            <w:pPr>
              <w:jc w:val="center"/>
              <w:rPr>
                <w:rFonts w:ascii="宋体" w:hAnsi="宋体"/>
                <w:kern w:val="0"/>
                <w:szCs w:val="21"/>
              </w:rPr>
            </w:pPr>
            <w:r>
              <w:rPr>
                <w:rFonts w:hint="eastAsia" w:ascii="宋体" w:hAnsi="宋体"/>
                <w:kern w:val="0"/>
                <w:szCs w:val="21"/>
              </w:rPr>
              <w:t>试讲考核</w:t>
            </w:r>
          </w:p>
          <w:p>
            <w:pPr>
              <w:jc w:val="center"/>
              <w:rPr>
                <w:rFonts w:ascii="宋体" w:hAnsi="宋体"/>
                <w:kern w:val="0"/>
                <w:szCs w:val="21"/>
              </w:rPr>
            </w:pPr>
            <w:r>
              <w:rPr>
                <w:rFonts w:hint="eastAsia" w:ascii="宋体" w:hAnsi="宋体"/>
                <w:kern w:val="0"/>
                <w:szCs w:val="21"/>
              </w:rPr>
              <w:t>（40分）</w:t>
            </w:r>
          </w:p>
        </w:tc>
        <w:tc>
          <w:tcPr>
            <w:tcW w:w="1585" w:type="dxa"/>
            <w:tcBorders>
              <w:bottom w:val="single" w:color="auto" w:sz="8" w:space="0"/>
            </w:tcBorders>
            <w:shd w:val="clear" w:color="auto" w:fill="auto"/>
            <w:vAlign w:val="center"/>
          </w:tcPr>
          <w:p>
            <w:pPr>
              <w:jc w:val="center"/>
              <w:rPr>
                <w:rFonts w:ascii="宋体" w:hAnsi="宋体"/>
                <w:kern w:val="0"/>
                <w:szCs w:val="21"/>
              </w:rPr>
            </w:pPr>
            <w:r>
              <w:rPr>
                <w:rFonts w:hint="eastAsia" w:ascii="宋体" w:hAnsi="宋体"/>
                <w:kern w:val="0"/>
                <w:szCs w:val="21"/>
              </w:rPr>
              <w:t>教案撰写</w:t>
            </w:r>
          </w:p>
          <w:p>
            <w:pPr>
              <w:jc w:val="center"/>
              <w:rPr>
                <w:rFonts w:ascii="宋体" w:hAnsi="宋体"/>
                <w:kern w:val="0"/>
                <w:szCs w:val="21"/>
              </w:rPr>
            </w:pPr>
            <w:r>
              <w:rPr>
                <w:rFonts w:hint="eastAsia" w:ascii="宋体" w:hAnsi="宋体"/>
                <w:kern w:val="0"/>
                <w:szCs w:val="21"/>
              </w:rPr>
              <w:t>质量评价</w:t>
            </w:r>
          </w:p>
          <w:p>
            <w:pPr>
              <w:jc w:val="center"/>
              <w:rPr>
                <w:rFonts w:ascii="宋体" w:hAnsi="宋体"/>
                <w:kern w:val="0"/>
                <w:szCs w:val="21"/>
              </w:rPr>
            </w:pPr>
            <w:r>
              <w:rPr>
                <w:rFonts w:hint="eastAsia" w:ascii="宋体" w:hAnsi="宋体"/>
                <w:kern w:val="0"/>
                <w:szCs w:val="21"/>
              </w:rPr>
              <w:t>（20分）</w:t>
            </w:r>
          </w:p>
        </w:tc>
        <w:tc>
          <w:tcPr>
            <w:tcW w:w="5765" w:type="dxa"/>
            <w:gridSpan w:val="7"/>
            <w:shd w:val="clear" w:color="auto" w:fill="auto"/>
            <w:vAlign w:val="center"/>
          </w:tcPr>
          <w:p>
            <w:pPr>
              <w:rPr>
                <w:rFonts w:ascii="宋体" w:hAnsi="宋体"/>
                <w:kern w:val="0"/>
                <w:szCs w:val="21"/>
              </w:rPr>
            </w:pPr>
            <w:r>
              <w:rPr>
                <w:rFonts w:hint="eastAsia" w:ascii="宋体" w:hAnsi="宋体"/>
                <w:kern w:val="0"/>
                <w:szCs w:val="21"/>
              </w:rPr>
              <w:t xml:space="preserve">评价意见及得分：                    </w:t>
            </w:r>
          </w:p>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r>
              <w:rPr>
                <w:rFonts w:hint="eastAsia" w:ascii="宋体" w:hAnsi="宋体"/>
                <w:kern w:val="0"/>
                <w:szCs w:val="21"/>
              </w:rPr>
              <w:t xml:space="preserve">     专家组长签名：</w:t>
            </w:r>
          </w:p>
          <w:p>
            <w:pPr>
              <w:jc w:val="center"/>
              <w:rPr>
                <w:rFonts w:ascii="宋体" w:hAnsi="宋体"/>
                <w:kern w:val="0"/>
                <w:szCs w:val="21"/>
              </w:rPr>
            </w:pPr>
            <w:r>
              <w:rPr>
                <w:rFonts w:hint="eastAsia" w:ascii="宋体" w:hAnsi="宋体"/>
                <w:kern w:val="0"/>
                <w:szCs w:val="21"/>
              </w:rPr>
              <w:t xml:space="preserve">                          </w:t>
            </w:r>
            <w:r>
              <w:rPr>
                <w:rFonts w:hint="eastAsia" w:ascii="宋体" w:hAnsi="宋体"/>
                <w:kern w:val="0"/>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9" w:hRule="atLeast"/>
          <w:jc w:val="center"/>
        </w:trPr>
        <w:tc>
          <w:tcPr>
            <w:tcW w:w="1172" w:type="dxa"/>
            <w:vMerge w:val="continue"/>
            <w:shd w:val="clear" w:color="auto" w:fill="auto"/>
            <w:vAlign w:val="bottom"/>
          </w:tcPr>
          <w:p>
            <w:pPr>
              <w:jc w:val="center"/>
              <w:rPr>
                <w:rFonts w:ascii="宋体" w:hAnsi="宋体"/>
                <w:kern w:val="0"/>
                <w:szCs w:val="21"/>
              </w:rPr>
            </w:pPr>
          </w:p>
        </w:tc>
        <w:tc>
          <w:tcPr>
            <w:tcW w:w="1585" w:type="dxa"/>
            <w:shd w:val="clear" w:color="auto" w:fill="auto"/>
            <w:vAlign w:val="center"/>
          </w:tcPr>
          <w:p>
            <w:pPr>
              <w:jc w:val="center"/>
              <w:rPr>
                <w:rFonts w:ascii="宋体" w:hAnsi="宋体"/>
                <w:kern w:val="0"/>
                <w:szCs w:val="21"/>
              </w:rPr>
            </w:pPr>
            <w:r>
              <w:rPr>
                <w:rFonts w:hint="eastAsia" w:ascii="宋体" w:hAnsi="宋体"/>
                <w:kern w:val="0"/>
                <w:szCs w:val="21"/>
              </w:rPr>
              <w:t>（试）讲课</w:t>
            </w:r>
          </w:p>
          <w:p>
            <w:pPr>
              <w:jc w:val="center"/>
              <w:rPr>
                <w:rFonts w:ascii="宋体" w:hAnsi="宋体"/>
                <w:kern w:val="0"/>
                <w:szCs w:val="21"/>
              </w:rPr>
            </w:pPr>
            <w:r>
              <w:rPr>
                <w:rFonts w:hint="eastAsia" w:ascii="宋体" w:hAnsi="宋体"/>
                <w:kern w:val="0"/>
                <w:szCs w:val="21"/>
              </w:rPr>
              <w:t>水平评价</w:t>
            </w:r>
          </w:p>
          <w:p>
            <w:pPr>
              <w:jc w:val="center"/>
              <w:rPr>
                <w:rFonts w:ascii="宋体" w:hAnsi="宋体"/>
                <w:kern w:val="0"/>
                <w:szCs w:val="21"/>
              </w:rPr>
            </w:pPr>
            <w:r>
              <w:rPr>
                <w:rFonts w:hint="eastAsia" w:ascii="宋体" w:hAnsi="宋体"/>
                <w:kern w:val="0"/>
                <w:szCs w:val="21"/>
              </w:rPr>
              <w:t>（20分）</w:t>
            </w:r>
          </w:p>
        </w:tc>
        <w:tc>
          <w:tcPr>
            <w:tcW w:w="5765" w:type="dxa"/>
            <w:gridSpan w:val="7"/>
            <w:shd w:val="clear" w:color="auto" w:fill="auto"/>
            <w:vAlign w:val="center"/>
          </w:tcPr>
          <w:p>
            <w:pPr>
              <w:rPr>
                <w:rFonts w:ascii="宋体" w:hAnsi="宋体"/>
                <w:kern w:val="0"/>
                <w:szCs w:val="21"/>
              </w:rPr>
            </w:pPr>
            <w:r>
              <w:rPr>
                <w:rFonts w:hint="eastAsia" w:ascii="宋体" w:hAnsi="宋体"/>
                <w:kern w:val="0"/>
                <w:szCs w:val="21"/>
              </w:rPr>
              <w:t>评价意见及得分：</w:t>
            </w:r>
          </w:p>
          <w:p>
            <w:pPr>
              <w:jc w:val="center"/>
              <w:rPr>
                <w:rFonts w:ascii="宋体" w:hAnsi="宋体"/>
                <w:kern w:val="0"/>
                <w:szCs w:val="21"/>
              </w:rPr>
            </w:pPr>
          </w:p>
          <w:p>
            <w:pPr>
              <w:jc w:val="center"/>
              <w:rPr>
                <w:rFonts w:ascii="宋体" w:hAnsi="宋体"/>
                <w:kern w:val="0"/>
                <w:szCs w:val="21"/>
              </w:rPr>
            </w:pPr>
          </w:p>
          <w:p>
            <w:pPr>
              <w:rPr>
                <w:rFonts w:ascii="宋体" w:hAnsi="宋体"/>
                <w:kern w:val="0"/>
                <w:szCs w:val="21"/>
              </w:rPr>
            </w:pPr>
            <w:r>
              <w:rPr>
                <w:rFonts w:hint="eastAsia" w:ascii="宋体" w:hAnsi="宋体"/>
                <w:kern w:val="0"/>
                <w:szCs w:val="21"/>
              </w:rPr>
              <w:t xml:space="preserve">                                                                                                     </w:t>
            </w:r>
          </w:p>
          <w:p>
            <w:pPr>
              <w:jc w:val="center"/>
              <w:rPr>
                <w:rFonts w:ascii="宋体" w:hAnsi="宋体"/>
                <w:kern w:val="0"/>
                <w:szCs w:val="21"/>
              </w:rPr>
            </w:pPr>
          </w:p>
          <w:p>
            <w:pPr>
              <w:rPr>
                <w:rFonts w:ascii="宋体" w:hAnsi="宋体"/>
                <w:kern w:val="0"/>
                <w:szCs w:val="21"/>
              </w:rPr>
            </w:pPr>
          </w:p>
          <w:p>
            <w:pPr>
              <w:jc w:val="center"/>
              <w:rPr>
                <w:rFonts w:ascii="宋体" w:hAnsi="宋体"/>
                <w:kern w:val="0"/>
                <w:szCs w:val="21"/>
              </w:rPr>
            </w:pPr>
            <w:r>
              <w:rPr>
                <w:rFonts w:hint="eastAsia" w:ascii="宋体" w:hAnsi="宋体"/>
                <w:kern w:val="0"/>
                <w:szCs w:val="21"/>
              </w:rPr>
              <w:t xml:space="preserve">     专家组长签名：</w:t>
            </w:r>
          </w:p>
          <w:p>
            <w:pPr>
              <w:jc w:val="center"/>
              <w:rPr>
                <w:rFonts w:ascii="宋体" w:hAnsi="宋体"/>
                <w:kern w:val="0"/>
                <w:szCs w:val="21"/>
              </w:rPr>
            </w:pPr>
            <w:r>
              <w:rPr>
                <w:rFonts w:hint="eastAsia" w:ascii="宋体" w:hAnsi="宋体"/>
                <w:kern w:val="0"/>
                <w:szCs w:val="21"/>
              </w:rPr>
              <w:t xml:space="preserve">                            </w:t>
            </w:r>
            <w:r>
              <w:rPr>
                <w:rFonts w:hint="eastAsia" w:ascii="宋体" w:hAnsi="宋体"/>
                <w:kern w:val="0"/>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jc w:val="center"/>
        </w:trPr>
        <w:tc>
          <w:tcPr>
            <w:tcW w:w="1172" w:type="dxa"/>
            <w:vMerge w:val="continue"/>
            <w:shd w:val="clear" w:color="auto" w:fill="auto"/>
            <w:vAlign w:val="bottom"/>
          </w:tcPr>
          <w:p>
            <w:pPr>
              <w:jc w:val="center"/>
              <w:rPr>
                <w:rFonts w:ascii="宋体" w:hAnsi="宋体"/>
                <w:kern w:val="0"/>
                <w:szCs w:val="21"/>
              </w:rPr>
            </w:pPr>
          </w:p>
        </w:tc>
        <w:tc>
          <w:tcPr>
            <w:tcW w:w="1585" w:type="dxa"/>
            <w:shd w:val="clear" w:color="auto" w:fill="auto"/>
            <w:vAlign w:val="center"/>
          </w:tcPr>
          <w:p>
            <w:pPr>
              <w:jc w:val="center"/>
              <w:rPr>
                <w:rFonts w:ascii="宋体" w:hAnsi="宋体"/>
                <w:kern w:val="0"/>
                <w:szCs w:val="21"/>
              </w:rPr>
            </w:pPr>
            <w:r>
              <w:rPr>
                <w:rFonts w:hint="eastAsia" w:ascii="宋体" w:hAnsi="宋体"/>
                <w:kern w:val="0"/>
                <w:szCs w:val="21"/>
              </w:rPr>
              <w:t xml:space="preserve"> 学院（部）意见</w:t>
            </w:r>
          </w:p>
        </w:tc>
        <w:tc>
          <w:tcPr>
            <w:tcW w:w="5765" w:type="dxa"/>
            <w:gridSpan w:val="7"/>
            <w:shd w:val="clear" w:color="auto" w:fill="auto"/>
            <w:vAlign w:val="center"/>
          </w:tcPr>
          <w:p>
            <w:pPr>
              <w:rPr>
                <w:rFonts w:ascii="宋体" w:hAnsi="宋体"/>
                <w:kern w:val="0"/>
                <w:szCs w:val="21"/>
              </w:rPr>
            </w:pPr>
          </w:p>
          <w:p>
            <w:pPr>
              <w:rPr>
                <w:rFonts w:ascii="宋体" w:hAnsi="宋体"/>
                <w:kern w:val="0"/>
                <w:szCs w:val="21"/>
              </w:rPr>
            </w:pPr>
          </w:p>
          <w:p>
            <w:pPr>
              <w:rPr>
                <w:rFonts w:ascii="宋体" w:hAnsi="宋体"/>
                <w:kern w:val="0"/>
                <w:szCs w:val="21"/>
              </w:rPr>
            </w:pPr>
          </w:p>
          <w:p>
            <w:pPr>
              <w:rPr>
                <w:rFonts w:ascii="宋体" w:hAnsi="宋体"/>
                <w:kern w:val="0"/>
                <w:szCs w:val="21"/>
              </w:rPr>
            </w:pPr>
          </w:p>
          <w:p>
            <w:pPr>
              <w:rPr>
                <w:rFonts w:ascii="宋体" w:hAnsi="宋体"/>
                <w:kern w:val="0"/>
                <w:szCs w:val="21"/>
              </w:rPr>
            </w:pPr>
            <w:r>
              <w:rPr>
                <w:rFonts w:hint="eastAsia" w:ascii="宋体" w:hAnsi="宋体"/>
                <w:kern w:val="0"/>
                <w:szCs w:val="21"/>
              </w:rPr>
              <w:t xml:space="preserve">                         </w:t>
            </w:r>
          </w:p>
          <w:p>
            <w:pPr>
              <w:rPr>
                <w:rFonts w:ascii="宋体" w:hAnsi="宋体"/>
                <w:kern w:val="0"/>
                <w:szCs w:val="21"/>
              </w:rPr>
            </w:pPr>
          </w:p>
          <w:p>
            <w:pPr>
              <w:rPr>
                <w:rFonts w:ascii="宋体" w:hAnsi="宋体"/>
                <w:kern w:val="0"/>
                <w:szCs w:val="21"/>
              </w:rPr>
            </w:pPr>
          </w:p>
          <w:p>
            <w:pPr>
              <w:rPr>
                <w:rFonts w:ascii="宋体" w:hAnsi="宋体"/>
                <w:kern w:val="0"/>
                <w:szCs w:val="21"/>
              </w:rPr>
            </w:pPr>
          </w:p>
          <w:p>
            <w:pPr>
              <w:rPr>
                <w:rFonts w:ascii="宋体" w:hAnsi="宋体"/>
                <w:kern w:val="0"/>
                <w:szCs w:val="21"/>
              </w:rPr>
            </w:pPr>
          </w:p>
          <w:p>
            <w:pPr>
              <w:rPr>
                <w:rFonts w:ascii="宋体" w:hAnsi="宋体"/>
                <w:kern w:val="0"/>
                <w:szCs w:val="21"/>
              </w:rPr>
            </w:pPr>
          </w:p>
          <w:p>
            <w:pPr>
              <w:rPr>
                <w:rFonts w:ascii="宋体" w:hAnsi="宋体"/>
                <w:kern w:val="0"/>
                <w:szCs w:val="21"/>
              </w:rPr>
            </w:pPr>
          </w:p>
          <w:p>
            <w:pPr>
              <w:rPr>
                <w:rFonts w:ascii="宋体" w:hAnsi="宋体"/>
                <w:kern w:val="0"/>
                <w:szCs w:val="21"/>
              </w:rPr>
            </w:pPr>
            <w:r>
              <w:rPr>
                <w:rFonts w:hint="eastAsia" w:ascii="宋体" w:hAnsi="宋体"/>
                <w:kern w:val="0"/>
                <w:szCs w:val="21"/>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 xml:space="preserve">              教学院长签名：</w:t>
            </w:r>
          </w:p>
          <w:p>
            <w:pPr>
              <w:rPr>
                <w:rFonts w:ascii="宋体" w:hAnsi="宋体"/>
                <w:kern w:val="0"/>
                <w:szCs w:val="21"/>
              </w:rPr>
            </w:pPr>
            <w:r>
              <w:rPr>
                <w:rFonts w:hint="eastAsia" w:ascii="宋体" w:hAnsi="宋体"/>
                <w:kern w:val="0"/>
                <w:szCs w:val="21"/>
              </w:rPr>
              <w:t xml:space="preserve">                                 </w:t>
            </w:r>
            <w:r>
              <w:rPr>
                <w:rFonts w:hint="eastAsia" w:ascii="宋体" w:hAnsi="宋体"/>
                <w:kern w:val="0"/>
                <w:sz w:val="24"/>
              </w:rPr>
              <w:t>年  月  日</w:t>
            </w:r>
          </w:p>
          <w:p>
            <w:pPr>
              <w:rPr>
                <w:rFonts w:ascii="宋体" w:hAnsi="宋体"/>
                <w:kern w:val="0"/>
                <w:szCs w:val="21"/>
              </w:rPr>
            </w:pPr>
            <w:r>
              <w:rPr>
                <w:rFonts w:hint="eastAsia" w:ascii="宋体" w:hAnsi="宋体"/>
                <w:kern w:val="0"/>
                <w:szCs w:val="21"/>
              </w:rPr>
              <w:t xml:space="preserve">                 （学院盖章）</w:t>
            </w:r>
          </w:p>
          <w:p>
            <w:pPr>
              <w:rPr>
                <w:rFonts w:ascii="宋体" w:hAnsi="宋体"/>
                <w:kern w:val="0"/>
                <w:szCs w:val="21"/>
              </w:rPr>
            </w:pPr>
          </w:p>
          <w:p>
            <w:pPr>
              <w:rPr>
                <w:rFonts w:ascii="宋体" w:hAnsi="宋体"/>
                <w:kern w:val="0"/>
                <w:szCs w:val="21"/>
              </w:rPr>
            </w:pPr>
          </w:p>
          <w:p>
            <w:pPr>
              <w:ind w:firstLine="3360" w:firstLineChars="1600"/>
              <w:rPr>
                <w:rFonts w:ascii="宋体" w:hAnsi="宋体"/>
                <w:kern w:val="0"/>
                <w:szCs w:val="21"/>
              </w:rPr>
            </w:pPr>
            <w:r>
              <w:rPr>
                <w:rFonts w:hint="eastAsia" w:ascii="宋体" w:hAnsi="宋体"/>
                <w:kern w:val="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2757" w:type="dxa"/>
            <w:gridSpan w:val="2"/>
            <w:vMerge w:val="restart"/>
            <w:shd w:val="clear" w:color="auto" w:fill="auto"/>
            <w:vAlign w:val="center"/>
          </w:tcPr>
          <w:p>
            <w:pPr>
              <w:jc w:val="center"/>
              <w:rPr>
                <w:rFonts w:ascii="宋体" w:hAnsi="宋体"/>
                <w:kern w:val="0"/>
                <w:szCs w:val="21"/>
              </w:rPr>
            </w:pPr>
            <w:r>
              <w:rPr>
                <w:rFonts w:hint="eastAsia" w:ascii="宋体" w:hAnsi="宋体"/>
                <w:kern w:val="0"/>
                <w:szCs w:val="21"/>
              </w:rPr>
              <w:t>教师教学发展中心意见</w:t>
            </w:r>
          </w:p>
        </w:tc>
        <w:tc>
          <w:tcPr>
            <w:tcW w:w="1289" w:type="dxa"/>
            <w:shd w:val="clear" w:color="auto" w:fill="auto"/>
            <w:vAlign w:val="center"/>
          </w:tcPr>
          <w:p>
            <w:pPr>
              <w:jc w:val="center"/>
              <w:rPr>
                <w:rFonts w:ascii="宋体" w:hAnsi="宋体"/>
                <w:kern w:val="0"/>
                <w:szCs w:val="21"/>
              </w:rPr>
            </w:pPr>
            <w:r>
              <w:rPr>
                <w:rFonts w:hint="eastAsia" w:ascii="宋体" w:hAnsi="宋体"/>
                <w:kern w:val="0"/>
                <w:szCs w:val="21"/>
              </w:rPr>
              <w:t>集中培训</w:t>
            </w:r>
          </w:p>
          <w:p>
            <w:pPr>
              <w:jc w:val="center"/>
              <w:rPr>
                <w:rFonts w:ascii="宋体" w:hAnsi="宋体"/>
                <w:kern w:val="0"/>
                <w:szCs w:val="21"/>
              </w:rPr>
            </w:pPr>
            <w:r>
              <w:rPr>
                <w:rFonts w:hint="eastAsia" w:ascii="宋体" w:hAnsi="宋体"/>
                <w:kern w:val="0"/>
                <w:szCs w:val="21"/>
              </w:rPr>
              <w:t>考核得分（40分）</w:t>
            </w:r>
          </w:p>
        </w:tc>
        <w:tc>
          <w:tcPr>
            <w:tcW w:w="1314" w:type="dxa"/>
            <w:gridSpan w:val="2"/>
            <w:shd w:val="clear" w:color="auto" w:fill="auto"/>
            <w:vAlign w:val="center"/>
          </w:tcPr>
          <w:p>
            <w:pPr>
              <w:jc w:val="center"/>
              <w:rPr>
                <w:rFonts w:ascii="宋体" w:hAnsi="宋体"/>
                <w:kern w:val="0"/>
                <w:szCs w:val="21"/>
              </w:rPr>
            </w:pPr>
            <w:r>
              <w:rPr>
                <w:rFonts w:hint="eastAsia" w:ascii="宋体" w:hAnsi="宋体"/>
                <w:kern w:val="0"/>
                <w:szCs w:val="21"/>
              </w:rPr>
              <w:t>德、能综合考核（20分）</w:t>
            </w:r>
          </w:p>
        </w:tc>
        <w:tc>
          <w:tcPr>
            <w:tcW w:w="985" w:type="dxa"/>
            <w:shd w:val="clear" w:color="auto" w:fill="auto"/>
            <w:vAlign w:val="center"/>
          </w:tcPr>
          <w:p>
            <w:pPr>
              <w:jc w:val="center"/>
              <w:rPr>
                <w:rFonts w:ascii="宋体" w:hAnsi="宋体"/>
                <w:kern w:val="0"/>
                <w:szCs w:val="21"/>
              </w:rPr>
            </w:pPr>
            <w:r>
              <w:rPr>
                <w:rFonts w:hint="eastAsia" w:ascii="宋体" w:hAnsi="宋体"/>
                <w:kern w:val="0"/>
                <w:szCs w:val="21"/>
              </w:rPr>
              <w:t>试讲</w:t>
            </w:r>
          </w:p>
          <w:p>
            <w:pPr>
              <w:jc w:val="center"/>
              <w:rPr>
                <w:rFonts w:ascii="宋体" w:hAnsi="宋体"/>
                <w:kern w:val="0"/>
                <w:szCs w:val="21"/>
              </w:rPr>
            </w:pPr>
            <w:r>
              <w:rPr>
                <w:rFonts w:hint="eastAsia" w:ascii="宋体" w:hAnsi="宋体"/>
                <w:kern w:val="0"/>
                <w:szCs w:val="21"/>
              </w:rPr>
              <w:t>考核</w:t>
            </w:r>
          </w:p>
          <w:p>
            <w:pPr>
              <w:jc w:val="center"/>
              <w:rPr>
                <w:rFonts w:ascii="宋体" w:hAnsi="宋体"/>
                <w:kern w:val="0"/>
                <w:szCs w:val="21"/>
              </w:rPr>
            </w:pPr>
            <w:r>
              <w:rPr>
                <w:rFonts w:hint="eastAsia" w:ascii="宋体" w:hAnsi="宋体"/>
                <w:kern w:val="0"/>
                <w:szCs w:val="21"/>
              </w:rPr>
              <w:t>（40分）</w:t>
            </w:r>
          </w:p>
        </w:tc>
        <w:tc>
          <w:tcPr>
            <w:tcW w:w="851" w:type="dxa"/>
            <w:gridSpan w:val="2"/>
            <w:shd w:val="clear" w:color="auto" w:fill="auto"/>
            <w:vAlign w:val="center"/>
          </w:tcPr>
          <w:p>
            <w:pPr>
              <w:jc w:val="center"/>
              <w:rPr>
                <w:rFonts w:ascii="宋体" w:hAnsi="宋体"/>
                <w:kern w:val="0"/>
                <w:szCs w:val="21"/>
              </w:rPr>
            </w:pPr>
            <w:r>
              <w:rPr>
                <w:rFonts w:hint="eastAsia" w:ascii="宋体" w:hAnsi="宋体"/>
                <w:kern w:val="0"/>
                <w:szCs w:val="21"/>
              </w:rPr>
              <w:t>总分</w:t>
            </w:r>
          </w:p>
        </w:tc>
        <w:tc>
          <w:tcPr>
            <w:tcW w:w="1326" w:type="dxa"/>
            <w:shd w:val="clear" w:color="auto" w:fill="auto"/>
            <w:vAlign w:val="center"/>
          </w:tcPr>
          <w:p>
            <w:pPr>
              <w:jc w:val="center"/>
              <w:rPr>
                <w:rFonts w:ascii="宋体" w:hAnsi="宋体"/>
                <w:kern w:val="0"/>
                <w:szCs w:val="21"/>
              </w:rPr>
            </w:pPr>
            <w:r>
              <w:rPr>
                <w:rFonts w:hint="eastAsia" w:ascii="宋体" w:hAnsi="宋体"/>
                <w:kern w:val="0"/>
                <w:szCs w:val="21"/>
              </w:rPr>
              <w:t>考核</w:t>
            </w:r>
          </w:p>
          <w:p>
            <w:pPr>
              <w:jc w:val="center"/>
              <w:rPr>
                <w:rFonts w:ascii="宋体" w:hAnsi="宋体"/>
                <w:kern w:val="0"/>
                <w:szCs w:val="21"/>
              </w:rPr>
            </w:pPr>
            <w:r>
              <w:rPr>
                <w:rFonts w:hint="eastAsia" w:ascii="宋体" w:hAnsi="宋体"/>
                <w:kern w:val="0"/>
                <w:szCs w:val="21"/>
              </w:rPr>
              <w:t>结果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4" w:hRule="atLeast"/>
          <w:jc w:val="center"/>
        </w:trPr>
        <w:tc>
          <w:tcPr>
            <w:tcW w:w="2757" w:type="dxa"/>
            <w:gridSpan w:val="2"/>
            <w:vMerge w:val="continue"/>
            <w:shd w:val="clear" w:color="auto" w:fill="auto"/>
            <w:vAlign w:val="center"/>
          </w:tcPr>
          <w:p>
            <w:pPr>
              <w:jc w:val="center"/>
              <w:rPr>
                <w:rFonts w:ascii="宋体" w:hAnsi="宋体"/>
                <w:kern w:val="0"/>
                <w:szCs w:val="21"/>
              </w:rPr>
            </w:pPr>
          </w:p>
        </w:tc>
        <w:tc>
          <w:tcPr>
            <w:tcW w:w="1289" w:type="dxa"/>
            <w:shd w:val="clear" w:color="auto" w:fill="auto"/>
            <w:vAlign w:val="bottom"/>
          </w:tcPr>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tc>
        <w:tc>
          <w:tcPr>
            <w:tcW w:w="1314" w:type="dxa"/>
            <w:gridSpan w:val="2"/>
            <w:shd w:val="clear" w:color="auto" w:fill="auto"/>
            <w:vAlign w:val="bottom"/>
          </w:tcPr>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tc>
        <w:tc>
          <w:tcPr>
            <w:tcW w:w="985" w:type="dxa"/>
            <w:shd w:val="clear" w:color="auto" w:fill="auto"/>
            <w:vAlign w:val="bottom"/>
          </w:tcPr>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tc>
        <w:tc>
          <w:tcPr>
            <w:tcW w:w="851" w:type="dxa"/>
            <w:gridSpan w:val="2"/>
            <w:shd w:val="clear" w:color="auto" w:fill="auto"/>
            <w:vAlign w:val="bottom"/>
          </w:tcPr>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tc>
        <w:tc>
          <w:tcPr>
            <w:tcW w:w="1326" w:type="dxa"/>
            <w:shd w:val="clear" w:color="auto" w:fill="auto"/>
            <w:vAlign w:val="bottom"/>
          </w:tcPr>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0" w:hRule="atLeast"/>
          <w:jc w:val="center"/>
        </w:trPr>
        <w:tc>
          <w:tcPr>
            <w:tcW w:w="2757" w:type="dxa"/>
            <w:gridSpan w:val="2"/>
            <w:vMerge w:val="continue"/>
            <w:shd w:val="clear" w:color="auto" w:fill="auto"/>
            <w:vAlign w:val="center"/>
          </w:tcPr>
          <w:p>
            <w:pPr>
              <w:jc w:val="center"/>
              <w:rPr>
                <w:rFonts w:ascii="宋体" w:hAnsi="宋体"/>
                <w:kern w:val="0"/>
                <w:szCs w:val="21"/>
              </w:rPr>
            </w:pPr>
          </w:p>
        </w:tc>
        <w:tc>
          <w:tcPr>
            <w:tcW w:w="5765" w:type="dxa"/>
            <w:gridSpan w:val="7"/>
            <w:shd w:val="clear" w:color="auto" w:fill="auto"/>
            <w:vAlign w:val="bottom"/>
          </w:tcPr>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p>
            <w:pPr>
              <w:jc w:val="center"/>
              <w:rPr>
                <w:rFonts w:ascii="宋体" w:hAnsi="宋体"/>
                <w:kern w:val="0"/>
                <w:szCs w:val="21"/>
              </w:rPr>
            </w:pPr>
          </w:p>
          <w:p>
            <w:pPr>
              <w:rPr>
                <w:rFonts w:ascii="宋体" w:hAnsi="宋体"/>
                <w:kern w:val="0"/>
                <w:szCs w:val="21"/>
              </w:rPr>
            </w:pPr>
          </w:p>
          <w:p>
            <w:pPr>
              <w:rPr>
                <w:rFonts w:ascii="宋体" w:hAnsi="宋体"/>
                <w:kern w:val="0"/>
                <w:szCs w:val="21"/>
              </w:rPr>
            </w:pPr>
            <w:r>
              <w:rPr>
                <w:rFonts w:ascii="宋体" w:hAnsi="宋体"/>
                <w:kern w:val="0"/>
                <w:szCs w:val="21"/>
              </w:rPr>
              <w:t xml:space="preserve">                      </w:t>
            </w:r>
            <w:r>
              <w:rPr>
                <w:rFonts w:hint="eastAsia" w:ascii="宋体" w:hAnsi="宋体"/>
                <w:kern w:val="0"/>
                <w:szCs w:val="21"/>
              </w:rPr>
              <w:t xml:space="preserve"> 盖章：</w:t>
            </w:r>
          </w:p>
          <w:p>
            <w:pPr>
              <w:jc w:val="center"/>
              <w:rPr>
                <w:rFonts w:ascii="宋体" w:hAnsi="宋体"/>
                <w:kern w:val="0"/>
                <w:szCs w:val="21"/>
              </w:rPr>
            </w:pPr>
            <w:r>
              <w:rPr>
                <w:rFonts w:ascii="宋体" w:hAnsi="宋体"/>
                <w:kern w:val="0"/>
                <w:szCs w:val="21"/>
              </w:rPr>
              <w:t xml:space="preserve">                            </w:t>
            </w:r>
          </w:p>
          <w:p>
            <w:pPr>
              <w:jc w:val="center"/>
              <w:rPr>
                <w:rFonts w:ascii="宋体" w:hAnsi="宋体"/>
                <w:kern w:val="0"/>
                <w:szCs w:val="21"/>
              </w:rPr>
            </w:pPr>
          </w:p>
          <w:p>
            <w:pPr>
              <w:jc w:val="center"/>
              <w:rPr>
                <w:rFonts w:ascii="宋体" w:hAnsi="宋体"/>
                <w:kern w:val="0"/>
                <w:szCs w:val="21"/>
              </w:rPr>
            </w:pP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年</w:t>
            </w:r>
            <w:r>
              <w:rPr>
                <w:rFonts w:ascii="宋体" w:hAnsi="宋体"/>
                <w:kern w:val="0"/>
                <w:szCs w:val="21"/>
              </w:rPr>
              <w:t xml:space="preserve">   </w:t>
            </w:r>
            <w:r>
              <w:rPr>
                <w:rFonts w:hint="eastAsia" w:ascii="宋体" w:hAnsi="宋体"/>
                <w:kern w:val="0"/>
                <w:szCs w:val="21"/>
              </w:rPr>
              <w:t>月</w:t>
            </w:r>
            <w:r>
              <w:rPr>
                <w:rFonts w:ascii="宋体" w:hAnsi="宋体"/>
                <w:kern w:val="0"/>
                <w:szCs w:val="21"/>
              </w:rPr>
              <w:t xml:space="preserve">   </w:t>
            </w:r>
            <w:r>
              <w:rPr>
                <w:rFonts w:hint="eastAsia" w:ascii="宋体" w:hAnsi="宋体"/>
                <w:kern w:val="0"/>
                <w:szCs w:val="21"/>
              </w:rPr>
              <w:t>日</w:t>
            </w:r>
          </w:p>
          <w:p>
            <w:pPr>
              <w:rPr>
                <w:rFonts w:ascii="宋体" w:hAnsi="宋体"/>
                <w:kern w:val="0"/>
                <w:szCs w:val="21"/>
              </w:rPr>
            </w:pPr>
          </w:p>
        </w:tc>
      </w:tr>
    </w:tbl>
    <w:p>
      <w:pPr>
        <w:widowControl/>
        <w:spacing w:line="460" w:lineRule="exact"/>
        <w:rPr>
          <w:rFonts w:ascii="宋体"/>
          <w:color w:val="000000"/>
          <w:sz w:val="24"/>
          <w:szCs w:val="24"/>
          <w:shd w:val="clear" w:color="auto" w:fill="FFFFFF"/>
        </w:rPr>
        <w:sectPr>
          <w:pgSz w:w="11906" w:h="16838"/>
          <w:pgMar w:top="1440" w:right="1800" w:bottom="1440" w:left="1800" w:header="851" w:footer="992" w:gutter="0"/>
          <w:cols w:space="425" w:num="1"/>
          <w:docGrid w:type="lines" w:linePitch="312" w:charSpace="0"/>
        </w:sectPr>
      </w:pPr>
    </w:p>
    <w:p>
      <w:pPr>
        <w:widowControl/>
        <w:jc w:val="left"/>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B40F3"/>
    <w:multiLevelType w:val="multilevel"/>
    <w:tmpl w:val="7F4B40F3"/>
    <w:lvl w:ilvl="0" w:tentative="0">
      <w:start w:val="1"/>
      <w:numFmt w:val="japaneseCounting"/>
      <w:lvlText w:val="%1、"/>
      <w:lvlJc w:val="left"/>
      <w:pPr>
        <w:ind w:left="720" w:hanging="720"/>
      </w:pPr>
      <w:rPr>
        <w:rFonts w:ascii="Calibri" w:hAnsi="Calibri"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8E0"/>
    <w:rsid w:val="000109F4"/>
    <w:rsid w:val="000113E0"/>
    <w:rsid w:val="00030D41"/>
    <w:rsid w:val="0004785A"/>
    <w:rsid w:val="00062B66"/>
    <w:rsid w:val="00070B08"/>
    <w:rsid w:val="0007297E"/>
    <w:rsid w:val="00080E3D"/>
    <w:rsid w:val="00083353"/>
    <w:rsid w:val="000A64E2"/>
    <w:rsid w:val="000A6C84"/>
    <w:rsid w:val="000C139A"/>
    <w:rsid w:val="000C5197"/>
    <w:rsid w:val="000E3794"/>
    <w:rsid w:val="000F7E5F"/>
    <w:rsid w:val="00100FD7"/>
    <w:rsid w:val="00106A37"/>
    <w:rsid w:val="00111CC9"/>
    <w:rsid w:val="00112F73"/>
    <w:rsid w:val="00116033"/>
    <w:rsid w:val="0012103C"/>
    <w:rsid w:val="00131228"/>
    <w:rsid w:val="00135B0F"/>
    <w:rsid w:val="00136532"/>
    <w:rsid w:val="00141E45"/>
    <w:rsid w:val="00152E6C"/>
    <w:rsid w:val="001550A5"/>
    <w:rsid w:val="001708B0"/>
    <w:rsid w:val="001713D1"/>
    <w:rsid w:val="001758C8"/>
    <w:rsid w:val="001772DC"/>
    <w:rsid w:val="001945EF"/>
    <w:rsid w:val="001A4A07"/>
    <w:rsid w:val="001B572F"/>
    <w:rsid w:val="001D1593"/>
    <w:rsid w:val="001F2511"/>
    <w:rsid w:val="001F3B37"/>
    <w:rsid w:val="00204982"/>
    <w:rsid w:val="00236BAA"/>
    <w:rsid w:val="00244D32"/>
    <w:rsid w:val="00251AF3"/>
    <w:rsid w:val="002600A9"/>
    <w:rsid w:val="00262474"/>
    <w:rsid w:val="00264F89"/>
    <w:rsid w:val="00277F47"/>
    <w:rsid w:val="002A11F3"/>
    <w:rsid w:val="002B73E5"/>
    <w:rsid w:val="002C2C4D"/>
    <w:rsid w:val="002C3CF0"/>
    <w:rsid w:val="002C6476"/>
    <w:rsid w:val="002D69E9"/>
    <w:rsid w:val="002D7587"/>
    <w:rsid w:val="002D7848"/>
    <w:rsid w:val="002E005E"/>
    <w:rsid w:val="002E5C09"/>
    <w:rsid w:val="002F3795"/>
    <w:rsid w:val="003049F1"/>
    <w:rsid w:val="0032303B"/>
    <w:rsid w:val="00324C9E"/>
    <w:rsid w:val="00334378"/>
    <w:rsid w:val="00344115"/>
    <w:rsid w:val="003474C7"/>
    <w:rsid w:val="00353B23"/>
    <w:rsid w:val="00376613"/>
    <w:rsid w:val="00383B02"/>
    <w:rsid w:val="00385E76"/>
    <w:rsid w:val="0039143C"/>
    <w:rsid w:val="0039270C"/>
    <w:rsid w:val="003933C4"/>
    <w:rsid w:val="0039788B"/>
    <w:rsid w:val="003B0AF9"/>
    <w:rsid w:val="003B0C9D"/>
    <w:rsid w:val="003B249D"/>
    <w:rsid w:val="003B7F9A"/>
    <w:rsid w:val="003C60AB"/>
    <w:rsid w:val="003D3A37"/>
    <w:rsid w:val="003D6E42"/>
    <w:rsid w:val="003D7BE5"/>
    <w:rsid w:val="003F68F2"/>
    <w:rsid w:val="003F69A9"/>
    <w:rsid w:val="003F754F"/>
    <w:rsid w:val="00401A20"/>
    <w:rsid w:val="00412C5E"/>
    <w:rsid w:val="004168B7"/>
    <w:rsid w:val="004203BE"/>
    <w:rsid w:val="004222F3"/>
    <w:rsid w:val="004312A9"/>
    <w:rsid w:val="0044372B"/>
    <w:rsid w:val="00466752"/>
    <w:rsid w:val="00473C06"/>
    <w:rsid w:val="0049008E"/>
    <w:rsid w:val="0049194C"/>
    <w:rsid w:val="0049687D"/>
    <w:rsid w:val="004A0EC0"/>
    <w:rsid w:val="004B004A"/>
    <w:rsid w:val="004B0BF7"/>
    <w:rsid w:val="004C4FAE"/>
    <w:rsid w:val="004E4EA8"/>
    <w:rsid w:val="004E745F"/>
    <w:rsid w:val="004F0CFC"/>
    <w:rsid w:val="004F12D7"/>
    <w:rsid w:val="004F3F74"/>
    <w:rsid w:val="00504CAD"/>
    <w:rsid w:val="00504E88"/>
    <w:rsid w:val="005155D3"/>
    <w:rsid w:val="00515A7D"/>
    <w:rsid w:val="005174F4"/>
    <w:rsid w:val="00520AC5"/>
    <w:rsid w:val="0052797F"/>
    <w:rsid w:val="005372B2"/>
    <w:rsid w:val="0054501F"/>
    <w:rsid w:val="00560005"/>
    <w:rsid w:val="00560D71"/>
    <w:rsid w:val="0057789B"/>
    <w:rsid w:val="00580525"/>
    <w:rsid w:val="0058276F"/>
    <w:rsid w:val="00596F6E"/>
    <w:rsid w:val="005C009D"/>
    <w:rsid w:val="005D4063"/>
    <w:rsid w:val="005F039A"/>
    <w:rsid w:val="005F3CB4"/>
    <w:rsid w:val="005F739A"/>
    <w:rsid w:val="0062289D"/>
    <w:rsid w:val="00635190"/>
    <w:rsid w:val="006521C6"/>
    <w:rsid w:val="00653D96"/>
    <w:rsid w:val="0065686F"/>
    <w:rsid w:val="00685994"/>
    <w:rsid w:val="00687BDB"/>
    <w:rsid w:val="0069127B"/>
    <w:rsid w:val="0069633B"/>
    <w:rsid w:val="00696709"/>
    <w:rsid w:val="006972AA"/>
    <w:rsid w:val="006A3F97"/>
    <w:rsid w:val="006A5E13"/>
    <w:rsid w:val="006A792B"/>
    <w:rsid w:val="006D193B"/>
    <w:rsid w:val="006D3536"/>
    <w:rsid w:val="006D741E"/>
    <w:rsid w:val="006E532E"/>
    <w:rsid w:val="006E690C"/>
    <w:rsid w:val="006F51F2"/>
    <w:rsid w:val="00713A4E"/>
    <w:rsid w:val="00720E99"/>
    <w:rsid w:val="0072784A"/>
    <w:rsid w:val="007339DB"/>
    <w:rsid w:val="00744E7F"/>
    <w:rsid w:val="00753C3B"/>
    <w:rsid w:val="00756349"/>
    <w:rsid w:val="00756942"/>
    <w:rsid w:val="00756B57"/>
    <w:rsid w:val="007627B7"/>
    <w:rsid w:val="00762B7D"/>
    <w:rsid w:val="00766F44"/>
    <w:rsid w:val="0077018B"/>
    <w:rsid w:val="007704FB"/>
    <w:rsid w:val="0077641C"/>
    <w:rsid w:val="0078281D"/>
    <w:rsid w:val="007848E0"/>
    <w:rsid w:val="007900EE"/>
    <w:rsid w:val="007940BE"/>
    <w:rsid w:val="007957E2"/>
    <w:rsid w:val="007A4D7F"/>
    <w:rsid w:val="007B0340"/>
    <w:rsid w:val="007C413B"/>
    <w:rsid w:val="007C6DB6"/>
    <w:rsid w:val="007C70E3"/>
    <w:rsid w:val="007C7BC2"/>
    <w:rsid w:val="007D7DA1"/>
    <w:rsid w:val="007D7F6A"/>
    <w:rsid w:val="007E192D"/>
    <w:rsid w:val="007F2F24"/>
    <w:rsid w:val="00806E37"/>
    <w:rsid w:val="00814D44"/>
    <w:rsid w:val="00822180"/>
    <w:rsid w:val="0082648A"/>
    <w:rsid w:val="00830543"/>
    <w:rsid w:val="008377C1"/>
    <w:rsid w:val="00847756"/>
    <w:rsid w:val="00847B3A"/>
    <w:rsid w:val="00851140"/>
    <w:rsid w:val="00852756"/>
    <w:rsid w:val="00863271"/>
    <w:rsid w:val="00865D31"/>
    <w:rsid w:val="00872A1B"/>
    <w:rsid w:val="0088506D"/>
    <w:rsid w:val="0088510A"/>
    <w:rsid w:val="00885591"/>
    <w:rsid w:val="0089251B"/>
    <w:rsid w:val="008A42A7"/>
    <w:rsid w:val="008B399D"/>
    <w:rsid w:val="008B4237"/>
    <w:rsid w:val="008D21E6"/>
    <w:rsid w:val="008D70F1"/>
    <w:rsid w:val="008D7EAB"/>
    <w:rsid w:val="008D7ECF"/>
    <w:rsid w:val="008E43A4"/>
    <w:rsid w:val="008E51D1"/>
    <w:rsid w:val="008E6DEC"/>
    <w:rsid w:val="00901ABD"/>
    <w:rsid w:val="009175E3"/>
    <w:rsid w:val="00917FEB"/>
    <w:rsid w:val="0092085B"/>
    <w:rsid w:val="0092437C"/>
    <w:rsid w:val="00926BE8"/>
    <w:rsid w:val="00927DEE"/>
    <w:rsid w:val="009531A6"/>
    <w:rsid w:val="0095718E"/>
    <w:rsid w:val="00967013"/>
    <w:rsid w:val="00982A6C"/>
    <w:rsid w:val="00990FEA"/>
    <w:rsid w:val="009A1B21"/>
    <w:rsid w:val="009A6C09"/>
    <w:rsid w:val="009B3E7E"/>
    <w:rsid w:val="009C7841"/>
    <w:rsid w:val="009D0048"/>
    <w:rsid w:val="009D2816"/>
    <w:rsid w:val="009D5749"/>
    <w:rsid w:val="009E5B58"/>
    <w:rsid w:val="009E5EED"/>
    <w:rsid w:val="009E6E4D"/>
    <w:rsid w:val="00A01879"/>
    <w:rsid w:val="00A07969"/>
    <w:rsid w:val="00A12B90"/>
    <w:rsid w:val="00A133CE"/>
    <w:rsid w:val="00A15344"/>
    <w:rsid w:val="00A25DA4"/>
    <w:rsid w:val="00A306FC"/>
    <w:rsid w:val="00A3570C"/>
    <w:rsid w:val="00A3619B"/>
    <w:rsid w:val="00A4456F"/>
    <w:rsid w:val="00A51B92"/>
    <w:rsid w:val="00A554E9"/>
    <w:rsid w:val="00A60D4C"/>
    <w:rsid w:val="00A63599"/>
    <w:rsid w:val="00A709C5"/>
    <w:rsid w:val="00A71950"/>
    <w:rsid w:val="00A84144"/>
    <w:rsid w:val="00A926A2"/>
    <w:rsid w:val="00A9276B"/>
    <w:rsid w:val="00AB602D"/>
    <w:rsid w:val="00AB6487"/>
    <w:rsid w:val="00AE397B"/>
    <w:rsid w:val="00AE4689"/>
    <w:rsid w:val="00AF3665"/>
    <w:rsid w:val="00AF46F2"/>
    <w:rsid w:val="00B065CC"/>
    <w:rsid w:val="00B2192F"/>
    <w:rsid w:val="00B2256A"/>
    <w:rsid w:val="00B22AAD"/>
    <w:rsid w:val="00B24080"/>
    <w:rsid w:val="00B24555"/>
    <w:rsid w:val="00B31704"/>
    <w:rsid w:val="00B372A8"/>
    <w:rsid w:val="00B44336"/>
    <w:rsid w:val="00B51DB3"/>
    <w:rsid w:val="00B54660"/>
    <w:rsid w:val="00B55ACD"/>
    <w:rsid w:val="00B5671B"/>
    <w:rsid w:val="00B83B62"/>
    <w:rsid w:val="00BA1034"/>
    <w:rsid w:val="00BD06AA"/>
    <w:rsid w:val="00BD2649"/>
    <w:rsid w:val="00BD4B7E"/>
    <w:rsid w:val="00BD7FCF"/>
    <w:rsid w:val="00BE60A4"/>
    <w:rsid w:val="00BF3390"/>
    <w:rsid w:val="00BF4CB5"/>
    <w:rsid w:val="00C010F8"/>
    <w:rsid w:val="00C14982"/>
    <w:rsid w:val="00C16A9C"/>
    <w:rsid w:val="00C250D2"/>
    <w:rsid w:val="00C479F7"/>
    <w:rsid w:val="00C5071C"/>
    <w:rsid w:val="00C60BD3"/>
    <w:rsid w:val="00C63E79"/>
    <w:rsid w:val="00C64A9B"/>
    <w:rsid w:val="00C66453"/>
    <w:rsid w:val="00C70149"/>
    <w:rsid w:val="00C738BF"/>
    <w:rsid w:val="00C870DB"/>
    <w:rsid w:val="00C93A4F"/>
    <w:rsid w:val="00CA57DC"/>
    <w:rsid w:val="00CB1F1B"/>
    <w:rsid w:val="00CC11A6"/>
    <w:rsid w:val="00CD5172"/>
    <w:rsid w:val="00CD778A"/>
    <w:rsid w:val="00CE13D5"/>
    <w:rsid w:val="00CF436D"/>
    <w:rsid w:val="00D0689C"/>
    <w:rsid w:val="00D06FD2"/>
    <w:rsid w:val="00D13966"/>
    <w:rsid w:val="00D169D2"/>
    <w:rsid w:val="00D23A72"/>
    <w:rsid w:val="00D276F3"/>
    <w:rsid w:val="00D46185"/>
    <w:rsid w:val="00D70DBB"/>
    <w:rsid w:val="00D732CE"/>
    <w:rsid w:val="00DA1DFE"/>
    <w:rsid w:val="00DA3F73"/>
    <w:rsid w:val="00DB09AC"/>
    <w:rsid w:val="00DD1CB8"/>
    <w:rsid w:val="00DD670D"/>
    <w:rsid w:val="00DE0335"/>
    <w:rsid w:val="00DE5242"/>
    <w:rsid w:val="00DE64C5"/>
    <w:rsid w:val="00DE7EA7"/>
    <w:rsid w:val="00DF45B6"/>
    <w:rsid w:val="00DF5596"/>
    <w:rsid w:val="00DF5F76"/>
    <w:rsid w:val="00E013D3"/>
    <w:rsid w:val="00E0525D"/>
    <w:rsid w:val="00E06387"/>
    <w:rsid w:val="00E2098F"/>
    <w:rsid w:val="00E23C34"/>
    <w:rsid w:val="00E35DDB"/>
    <w:rsid w:val="00E37162"/>
    <w:rsid w:val="00E44858"/>
    <w:rsid w:val="00E463DD"/>
    <w:rsid w:val="00E53E10"/>
    <w:rsid w:val="00E5755F"/>
    <w:rsid w:val="00E576EF"/>
    <w:rsid w:val="00E723DF"/>
    <w:rsid w:val="00E7288A"/>
    <w:rsid w:val="00E812D6"/>
    <w:rsid w:val="00E8315E"/>
    <w:rsid w:val="00E90A2B"/>
    <w:rsid w:val="00E9189C"/>
    <w:rsid w:val="00EA2650"/>
    <w:rsid w:val="00EA2D88"/>
    <w:rsid w:val="00EA5DFB"/>
    <w:rsid w:val="00EA7FBB"/>
    <w:rsid w:val="00EB5026"/>
    <w:rsid w:val="00EB5CC2"/>
    <w:rsid w:val="00EC4B4A"/>
    <w:rsid w:val="00ED0368"/>
    <w:rsid w:val="00ED1043"/>
    <w:rsid w:val="00ED1404"/>
    <w:rsid w:val="00ED5940"/>
    <w:rsid w:val="00ED69E1"/>
    <w:rsid w:val="00EE23F9"/>
    <w:rsid w:val="00EF29C4"/>
    <w:rsid w:val="00EF44E5"/>
    <w:rsid w:val="00EF6B1A"/>
    <w:rsid w:val="00F00260"/>
    <w:rsid w:val="00F01440"/>
    <w:rsid w:val="00F109D0"/>
    <w:rsid w:val="00F15099"/>
    <w:rsid w:val="00F209B5"/>
    <w:rsid w:val="00F21156"/>
    <w:rsid w:val="00F26238"/>
    <w:rsid w:val="00F34723"/>
    <w:rsid w:val="00F36467"/>
    <w:rsid w:val="00F41742"/>
    <w:rsid w:val="00F43C4F"/>
    <w:rsid w:val="00F546B6"/>
    <w:rsid w:val="00F604AE"/>
    <w:rsid w:val="00F63642"/>
    <w:rsid w:val="00F654BC"/>
    <w:rsid w:val="00F65BDE"/>
    <w:rsid w:val="00F803AF"/>
    <w:rsid w:val="00F83733"/>
    <w:rsid w:val="00F843A4"/>
    <w:rsid w:val="00F9082B"/>
    <w:rsid w:val="00FA2ECF"/>
    <w:rsid w:val="00FA5055"/>
    <w:rsid w:val="00FA6870"/>
    <w:rsid w:val="00FA70C4"/>
    <w:rsid w:val="00FA7780"/>
    <w:rsid w:val="00FB3A2C"/>
    <w:rsid w:val="00FC0439"/>
    <w:rsid w:val="00FC0E37"/>
    <w:rsid w:val="00FC5732"/>
    <w:rsid w:val="00FD1D35"/>
    <w:rsid w:val="00FD407C"/>
    <w:rsid w:val="00FE2DD1"/>
    <w:rsid w:val="00FE3720"/>
    <w:rsid w:val="00FE5BA5"/>
    <w:rsid w:val="0BB4193F"/>
    <w:rsid w:val="26994438"/>
    <w:rsid w:val="343310CF"/>
    <w:rsid w:val="4412624E"/>
    <w:rsid w:val="46E861CD"/>
    <w:rsid w:val="53800B52"/>
    <w:rsid w:val="5E6844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qFormat/>
    <w:uiPriority w:val="99"/>
    <w:pPr>
      <w:ind w:left="100" w:leftChars="2500"/>
    </w:p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qFormat/>
    <w:uiPriority w:val="99"/>
    <w:rPr>
      <w:rFonts w:cs="Times New Roman"/>
      <w:color w:val="0000FF"/>
      <w:u w:val="single"/>
    </w:rPr>
  </w:style>
  <w:style w:type="character" w:customStyle="1" w:styleId="9">
    <w:name w:val="页眉 Char"/>
    <w:basedOn w:val="7"/>
    <w:link w:val="4"/>
    <w:semiHidden/>
    <w:qFormat/>
    <w:locked/>
    <w:uiPriority w:val="99"/>
    <w:rPr>
      <w:rFonts w:cs="Times New Roman"/>
      <w:sz w:val="18"/>
      <w:szCs w:val="18"/>
    </w:rPr>
  </w:style>
  <w:style w:type="character" w:customStyle="1" w:styleId="10">
    <w:name w:val="页脚 Char"/>
    <w:basedOn w:val="7"/>
    <w:link w:val="3"/>
    <w:semiHidden/>
    <w:qFormat/>
    <w:locked/>
    <w:uiPriority w:val="99"/>
    <w:rPr>
      <w:rFonts w:cs="Times New Roman"/>
      <w:sz w:val="18"/>
      <w:szCs w:val="18"/>
    </w:rPr>
  </w:style>
  <w:style w:type="character" w:customStyle="1" w:styleId="11">
    <w:name w:val="日期 Char"/>
    <w:basedOn w:val="7"/>
    <w:link w:val="2"/>
    <w:semiHidden/>
    <w:qFormat/>
    <w:locked/>
    <w:uiPriority w:val="99"/>
    <w:rPr>
      <w:rFonts w:cs="Times New Roman"/>
    </w:rPr>
  </w:style>
  <w:style w:type="character" w:customStyle="1" w:styleId="12">
    <w:name w:val="apple-converted-space"/>
    <w:basedOn w:val="7"/>
    <w:qFormat/>
    <w:uiPriority w:val="99"/>
    <w:rPr>
      <w:rFonts w:cs="Times New Roman"/>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0A5A8E-2DE0-452E-998C-11B887AC58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1127</Words>
  <Characters>6428</Characters>
  <Lines>53</Lines>
  <Paragraphs>15</Paragraphs>
  <TotalTime>1</TotalTime>
  <ScaleCrop>false</ScaleCrop>
  <LinksUpToDate>false</LinksUpToDate>
  <CharactersWithSpaces>7540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2019-09-11T02:24:00Z</dcterms:created>
  <dc:creator>LZ</dc:creator>
  <cp:lastModifiedBy>Administrator</cp:lastModifiedBy>
  <cp:lastPrinted>2018-05-10T01:38:00Z</cp:lastPrinted>
  <dcterms:modified xsi:type="dcterms:W3CDTF">2019-09-16T04:55:36Z</dcterms:modified>
  <dc:title>杭电教发通[2016]02号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