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C1" w:rsidRDefault="0011762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2679C1" w:rsidRDefault="0011762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教师或课程类案例填报表</w:t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4"/>
        <w:gridCol w:w="2385"/>
        <w:gridCol w:w="2140"/>
        <w:gridCol w:w="2141"/>
      </w:tblGrid>
      <w:tr w:rsidR="002679C1">
        <w:trPr>
          <w:trHeight w:val="756"/>
          <w:jc w:val="center"/>
        </w:trPr>
        <w:tc>
          <w:tcPr>
            <w:tcW w:w="1894" w:type="dxa"/>
            <w:vAlign w:val="center"/>
          </w:tcPr>
          <w:p w:rsidR="002679C1" w:rsidRDefault="001176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案例负责人</w:t>
            </w:r>
          </w:p>
        </w:tc>
        <w:tc>
          <w:tcPr>
            <w:tcW w:w="2385" w:type="dxa"/>
            <w:vAlign w:val="center"/>
          </w:tcPr>
          <w:p w:rsidR="002679C1" w:rsidRDefault="002679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0" w:type="dxa"/>
            <w:vAlign w:val="center"/>
          </w:tcPr>
          <w:p w:rsidR="002679C1" w:rsidRDefault="001176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41" w:type="dxa"/>
            <w:vAlign w:val="center"/>
          </w:tcPr>
          <w:p w:rsidR="002679C1" w:rsidRDefault="002679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79C1">
        <w:trPr>
          <w:trHeight w:val="579"/>
          <w:jc w:val="center"/>
        </w:trPr>
        <w:tc>
          <w:tcPr>
            <w:tcW w:w="1894" w:type="dxa"/>
            <w:vAlign w:val="center"/>
          </w:tcPr>
          <w:p w:rsidR="002679C1" w:rsidRDefault="001176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所在学校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6666" w:type="dxa"/>
            <w:gridSpan w:val="3"/>
            <w:vAlign w:val="center"/>
          </w:tcPr>
          <w:p w:rsidR="002679C1" w:rsidRDefault="002679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79C1">
        <w:trPr>
          <w:trHeight w:val="753"/>
          <w:jc w:val="center"/>
        </w:trPr>
        <w:tc>
          <w:tcPr>
            <w:tcW w:w="1894" w:type="dxa"/>
            <w:vAlign w:val="center"/>
          </w:tcPr>
          <w:p w:rsidR="002679C1" w:rsidRDefault="001176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案例名称或课程名称</w:t>
            </w:r>
          </w:p>
        </w:tc>
        <w:tc>
          <w:tcPr>
            <w:tcW w:w="6666" w:type="dxa"/>
            <w:gridSpan w:val="3"/>
            <w:vAlign w:val="center"/>
          </w:tcPr>
          <w:p w:rsidR="002679C1" w:rsidRDefault="002679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79C1">
        <w:trPr>
          <w:trHeight w:val="609"/>
          <w:jc w:val="center"/>
        </w:trPr>
        <w:tc>
          <w:tcPr>
            <w:tcW w:w="1894" w:type="dxa"/>
            <w:vAlign w:val="center"/>
          </w:tcPr>
          <w:p w:rsidR="002679C1" w:rsidRDefault="001176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课程资源教学方式</w:t>
            </w:r>
          </w:p>
        </w:tc>
        <w:tc>
          <w:tcPr>
            <w:tcW w:w="6666" w:type="dxa"/>
            <w:gridSpan w:val="3"/>
            <w:vAlign w:val="center"/>
          </w:tcPr>
          <w:p w:rsidR="002679C1" w:rsidRDefault="001176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自建</w:t>
            </w:r>
            <w:r>
              <w:rPr>
                <w:rFonts w:ascii="宋体" w:hAnsi="宋体" w:hint="eastAsia"/>
                <w:sz w:val="24"/>
              </w:rPr>
              <w:t>MOOC</w:t>
            </w:r>
            <w:r>
              <w:rPr>
                <w:rFonts w:ascii="宋体" w:hAnsi="宋体" w:hint="eastAsia"/>
                <w:sz w:val="24"/>
              </w:rPr>
              <w:sym w:font="Wingdings" w:char="00A8"/>
            </w:r>
            <w:r>
              <w:rPr>
                <w:rFonts w:ascii="宋体" w:hAnsi="宋体" w:hint="eastAsia"/>
                <w:sz w:val="24"/>
              </w:rPr>
              <w:t>;</w:t>
            </w:r>
            <w:r>
              <w:rPr>
                <w:rFonts w:ascii="宋体" w:hAnsi="宋体" w:hint="eastAsia"/>
                <w:sz w:val="24"/>
              </w:rPr>
              <w:t>自建</w:t>
            </w:r>
            <w:r>
              <w:rPr>
                <w:rFonts w:ascii="宋体" w:hAnsi="宋体" w:hint="eastAsia"/>
                <w:sz w:val="24"/>
              </w:rPr>
              <w:t>SPOC</w:t>
            </w:r>
            <w:r>
              <w:rPr>
                <w:rFonts w:ascii="宋体" w:hAnsi="宋体" w:hint="eastAsia"/>
                <w:sz w:val="24"/>
              </w:rPr>
              <w:sym w:font="Wingdings" w:char="00A8"/>
            </w:r>
            <w:r>
              <w:rPr>
                <w:rFonts w:ascii="宋体" w:hAnsi="宋体" w:hint="eastAsia"/>
                <w:sz w:val="24"/>
              </w:rPr>
              <w:t>;</w:t>
            </w:r>
            <w:r>
              <w:rPr>
                <w:rFonts w:ascii="宋体" w:hAnsi="宋体" w:hint="eastAsia"/>
                <w:sz w:val="24"/>
              </w:rPr>
              <w:t>引用</w:t>
            </w:r>
            <w:r>
              <w:rPr>
                <w:rFonts w:ascii="宋体" w:hAnsi="宋体" w:hint="eastAsia"/>
                <w:sz w:val="24"/>
              </w:rPr>
              <w:t>MOOC</w:t>
            </w:r>
            <w:r>
              <w:rPr>
                <w:rFonts w:ascii="宋体" w:hAnsi="宋体" w:hint="eastAsia"/>
                <w:sz w:val="24"/>
              </w:rPr>
              <w:sym w:font="Wingdings" w:char="00A8"/>
            </w:r>
            <w:r>
              <w:rPr>
                <w:rFonts w:ascii="宋体" w:hAnsi="宋体" w:hint="eastAsia"/>
                <w:sz w:val="24"/>
              </w:rPr>
              <w:t>;</w:t>
            </w:r>
            <w:r>
              <w:rPr>
                <w:rFonts w:ascii="宋体" w:hAnsi="宋体" w:hint="eastAsia"/>
                <w:sz w:val="24"/>
              </w:rPr>
              <w:t>开设</w:t>
            </w:r>
            <w:r>
              <w:rPr>
                <w:rFonts w:ascii="宋体" w:hAnsi="宋体" w:hint="eastAsia"/>
                <w:sz w:val="24"/>
              </w:rPr>
              <w:t>SPOC</w:t>
            </w:r>
            <w:r>
              <w:rPr>
                <w:rFonts w:ascii="宋体" w:hAnsi="宋体" w:hint="eastAsia"/>
                <w:sz w:val="24"/>
              </w:rPr>
              <w:sym w:font="Wingdings" w:char="00A8"/>
            </w:r>
            <w:bookmarkStart w:id="0" w:name="_GoBack"/>
            <w:bookmarkEnd w:id="0"/>
          </w:p>
        </w:tc>
      </w:tr>
      <w:tr w:rsidR="002679C1">
        <w:trPr>
          <w:trHeight w:val="348"/>
          <w:jc w:val="center"/>
        </w:trPr>
        <w:tc>
          <w:tcPr>
            <w:tcW w:w="1894" w:type="dxa"/>
            <w:vAlign w:val="center"/>
          </w:tcPr>
          <w:p w:rsidR="002679C1" w:rsidRDefault="001176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使用的在线教学工具</w:t>
            </w:r>
          </w:p>
        </w:tc>
        <w:tc>
          <w:tcPr>
            <w:tcW w:w="6666" w:type="dxa"/>
            <w:gridSpan w:val="3"/>
            <w:vAlign w:val="center"/>
          </w:tcPr>
          <w:p w:rsidR="002679C1" w:rsidRDefault="002679C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2679C1">
        <w:trPr>
          <w:trHeight w:val="378"/>
          <w:jc w:val="center"/>
        </w:trPr>
        <w:tc>
          <w:tcPr>
            <w:tcW w:w="1894" w:type="dxa"/>
            <w:vAlign w:val="center"/>
          </w:tcPr>
          <w:p w:rsidR="002679C1" w:rsidRDefault="001176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使用的在线资源平台及课程链接</w:t>
            </w:r>
          </w:p>
        </w:tc>
        <w:tc>
          <w:tcPr>
            <w:tcW w:w="6666" w:type="dxa"/>
            <w:gridSpan w:val="3"/>
            <w:vAlign w:val="center"/>
          </w:tcPr>
          <w:p w:rsidR="002679C1" w:rsidRDefault="002679C1">
            <w:pPr>
              <w:jc w:val="left"/>
              <w:rPr>
                <w:rFonts w:ascii="宋体" w:hAnsi="宋体"/>
                <w:sz w:val="24"/>
              </w:rPr>
            </w:pPr>
          </w:p>
          <w:p w:rsidR="002679C1" w:rsidRDefault="002679C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2679C1">
        <w:trPr>
          <w:trHeight w:val="3122"/>
          <w:jc w:val="center"/>
        </w:trPr>
        <w:tc>
          <w:tcPr>
            <w:tcW w:w="1894" w:type="dxa"/>
            <w:vAlign w:val="center"/>
          </w:tcPr>
          <w:p w:rsidR="002679C1" w:rsidRDefault="001176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辐射覆盖面（</w:t>
            </w:r>
            <w:r>
              <w:rPr>
                <w:rFonts w:ascii="宋体" w:hAnsi="宋体" w:hint="eastAsia"/>
                <w:sz w:val="24"/>
              </w:rPr>
              <w:t>500</w:t>
            </w:r>
            <w:r>
              <w:rPr>
                <w:rFonts w:ascii="宋体" w:hAnsi="宋体" w:hint="eastAsia"/>
                <w:sz w:val="24"/>
              </w:rPr>
              <w:t>字内）</w:t>
            </w:r>
          </w:p>
        </w:tc>
        <w:tc>
          <w:tcPr>
            <w:tcW w:w="6666" w:type="dxa"/>
            <w:gridSpan w:val="3"/>
            <w:vAlign w:val="center"/>
          </w:tcPr>
          <w:p w:rsidR="002679C1" w:rsidRDefault="002679C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679C1">
        <w:trPr>
          <w:trHeight w:val="3441"/>
          <w:jc w:val="center"/>
        </w:trPr>
        <w:tc>
          <w:tcPr>
            <w:tcW w:w="1894" w:type="dxa"/>
            <w:vAlign w:val="center"/>
          </w:tcPr>
          <w:p w:rsidR="002679C1" w:rsidRDefault="001176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案例特色与创新（</w:t>
            </w:r>
            <w:r>
              <w:rPr>
                <w:rFonts w:ascii="宋体" w:hAnsi="宋体" w:hint="eastAsia"/>
                <w:sz w:val="24"/>
              </w:rPr>
              <w:t>500</w:t>
            </w:r>
            <w:r>
              <w:rPr>
                <w:rFonts w:ascii="宋体" w:hAnsi="宋体" w:hint="eastAsia"/>
                <w:sz w:val="24"/>
              </w:rPr>
              <w:t>字内）</w:t>
            </w:r>
          </w:p>
        </w:tc>
        <w:tc>
          <w:tcPr>
            <w:tcW w:w="6666" w:type="dxa"/>
            <w:gridSpan w:val="3"/>
            <w:vAlign w:val="center"/>
          </w:tcPr>
          <w:p w:rsidR="002679C1" w:rsidRDefault="002679C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679C1">
        <w:trPr>
          <w:trHeight w:val="1412"/>
          <w:jc w:val="center"/>
        </w:trPr>
        <w:tc>
          <w:tcPr>
            <w:tcW w:w="1894" w:type="dxa"/>
            <w:vAlign w:val="center"/>
          </w:tcPr>
          <w:p w:rsidR="002679C1" w:rsidRDefault="001176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其他支撑材料（选填）</w:t>
            </w:r>
          </w:p>
        </w:tc>
        <w:tc>
          <w:tcPr>
            <w:tcW w:w="6666" w:type="dxa"/>
            <w:gridSpan w:val="3"/>
            <w:vAlign w:val="center"/>
          </w:tcPr>
          <w:p w:rsidR="002679C1" w:rsidRDefault="002679C1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2679C1" w:rsidRDefault="002679C1"/>
    <w:sectPr w:rsidR="002679C1" w:rsidSect="00267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9C1"/>
    <w:rsid w:val="00117623"/>
    <w:rsid w:val="002679C1"/>
    <w:rsid w:val="36254FE9"/>
    <w:rsid w:val="4899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9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2014-10-29T12:08:00Z</dcterms:created>
  <dcterms:modified xsi:type="dcterms:W3CDTF">2020-03-07T03:08:00Z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